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181A" w:rsidRPr="00BD4020" w:rsidRDefault="008B181A" w:rsidP="008B181A">
      <w:pPr>
        <w:pStyle w:val="Nagwek30"/>
        <w:keepNext/>
        <w:keepLines/>
        <w:shd w:val="clear" w:color="auto" w:fill="auto"/>
        <w:tabs>
          <w:tab w:val="left" w:leader="dot" w:pos="5011"/>
          <w:tab w:val="left" w:leader="dot" w:pos="7949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:rsidR="008B181A" w:rsidRDefault="008B181A" w:rsidP="006B49EB">
      <w:pPr>
        <w:pStyle w:val="Teksttreci20"/>
        <w:shd w:val="clear" w:color="auto" w:fill="auto"/>
        <w:spacing w:line="240" w:lineRule="auto"/>
        <w:ind w:left="2832" w:firstLine="708"/>
        <w:rPr>
          <w:rFonts w:asciiTheme="minorHAnsi" w:hAnsiTheme="minorHAnsi" w:cstheme="minorHAnsi"/>
          <w:b/>
          <w:sz w:val="22"/>
          <w:szCs w:val="22"/>
        </w:rPr>
      </w:pPr>
      <w:r w:rsidRPr="008B181A">
        <w:rPr>
          <w:rFonts w:asciiTheme="minorHAnsi" w:hAnsiTheme="minorHAnsi" w:cstheme="minorHAnsi"/>
          <w:b/>
          <w:sz w:val="22"/>
          <w:szCs w:val="22"/>
        </w:rPr>
        <w:t>UMOWA</w:t>
      </w:r>
      <w:r w:rsidR="006B49EB">
        <w:rPr>
          <w:rFonts w:asciiTheme="minorHAnsi" w:hAnsiTheme="minorHAnsi" w:cstheme="minorHAnsi"/>
          <w:b/>
          <w:sz w:val="22"/>
          <w:szCs w:val="22"/>
        </w:rPr>
        <w:t xml:space="preserve"> na wejście w teren</w:t>
      </w:r>
      <w:r w:rsidRPr="008B181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A5D9F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EA5D9F" w:rsidRPr="00EA5D9F">
        <w:rPr>
          <w:rFonts w:asciiTheme="minorHAnsi" w:hAnsiTheme="minorHAnsi" w:cstheme="minorHAnsi"/>
          <w:bCs/>
          <w:sz w:val="22"/>
          <w:szCs w:val="22"/>
        </w:rPr>
        <w:t>(działki)</w:t>
      </w:r>
      <w:r w:rsidR="00EA5D9F">
        <w:rPr>
          <w:rFonts w:asciiTheme="minorHAnsi" w:hAnsiTheme="minorHAnsi" w:cstheme="minorHAnsi"/>
          <w:b/>
          <w:sz w:val="22"/>
          <w:szCs w:val="22"/>
        </w:rPr>
        <w:t xml:space="preserve"> …………./2023</w:t>
      </w:r>
    </w:p>
    <w:p w:rsidR="006B49EB" w:rsidRPr="006B49EB" w:rsidRDefault="006B49EB" w:rsidP="006B49EB">
      <w:pPr>
        <w:pStyle w:val="Teksttreci20"/>
        <w:shd w:val="clear" w:color="auto" w:fill="auto"/>
        <w:spacing w:line="240" w:lineRule="auto"/>
        <w:ind w:left="2832" w:firstLine="708"/>
        <w:rPr>
          <w:rFonts w:asciiTheme="minorHAnsi" w:hAnsiTheme="minorHAnsi" w:cstheme="minorHAnsi"/>
          <w:bCs/>
          <w:sz w:val="22"/>
          <w:szCs w:val="22"/>
        </w:rPr>
      </w:pPr>
      <w:r w:rsidRPr="006B49EB">
        <w:rPr>
          <w:rFonts w:asciiTheme="minorHAnsi" w:hAnsiTheme="minorHAnsi" w:cstheme="minorHAnsi"/>
          <w:bCs/>
          <w:sz w:val="22"/>
          <w:szCs w:val="22"/>
        </w:rPr>
        <w:t>z dnia …………………..</w:t>
      </w:r>
    </w:p>
    <w:p w:rsidR="008B181A" w:rsidRPr="00BD4020" w:rsidRDefault="008B181A" w:rsidP="008B181A">
      <w:pPr>
        <w:pStyle w:val="Teksttreci20"/>
        <w:shd w:val="clear" w:color="auto" w:fill="auto"/>
        <w:spacing w:line="36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4020">
        <w:rPr>
          <w:rFonts w:asciiTheme="minorHAnsi" w:hAnsiTheme="minorHAnsi" w:cstheme="minorHAnsi"/>
          <w:sz w:val="22"/>
          <w:szCs w:val="22"/>
        </w:rPr>
        <w:t>Zawarta pomiędzy:</w:t>
      </w:r>
    </w:p>
    <w:p w:rsidR="008B181A" w:rsidRDefault="008B181A" w:rsidP="008B181A">
      <w:pPr>
        <w:pStyle w:val="Teksttreci20"/>
        <w:shd w:val="clear" w:color="auto" w:fill="auto"/>
        <w:spacing w:line="36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4020">
        <w:rPr>
          <w:rFonts w:asciiTheme="minorHAnsi" w:hAnsiTheme="minorHAnsi" w:cstheme="minorHAnsi"/>
          <w:sz w:val="22"/>
          <w:szCs w:val="22"/>
        </w:rPr>
        <w:t>Gminą Hyżne</w:t>
      </w:r>
      <w:r>
        <w:rPr>
          <w:rFonts w:asciiTheme="minorHAnsi" w:hAnsiTheme="minorHAnsi" w:cstheme="minorHAnsi"/>
          <w:sz w:val="22"/>
          <w:szCs w:val="22"/>
        </w:rPr>
        <w:t xml:space="preserve"> z siedzibą 36-024 Hyżne 103</w:t>
      </w:r>
      <w:r w:rsidRPr="00BD402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B181A" w:rsidRDefault="008B181A" w:rsidP="008B181A">
      <w:pPr>
        <w:pStyle w:val="Teksttreci20"/>
        <w:shd w:val="clear" w:color="auto" w:fill="auto"/>
        <w:spacing w:line="36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4020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eprezentowaną</w:t>
      </w:r>
      <w:r w:rsidRPr="00BD4020">
        <w:rPr>
          <w:rFonts w:asciiTheme="minorHAnsi" w:hAnsiTheme="minorHAnsi" w:cstheme="minorHAnsi"/>
          <w:sz w:val="22"/>
          <w:szCs w:val="22"/>
        </w:rPr>
        <w:t xml:space="preserve"> przez</w:t>
      </w:r>
      <w:r>
        <w:rPr>
          <w:rFonts w:asciiTheme="minorHAnsi" w:hAnsiTheme="minorHAnsi" w:cstheme="minorHAnsi"/>
          <w:sz w:val="22"/>
          <w:szCs w:val="22"/>
        </w:rPr>
        <w:t xml:space="preserve"> Wójta Gminy Hyżne – Bartłomieja Kuchtę,</w:t>
      </w:r>
      <w:r w:rsidRPr="00BD402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B181A" w:rsidRPr="00BD4020" w:rsidRDefault="008B181A" w:rsidP="008B181A">
      <w:pPr>
        <w:pStyle w:val="Teksttreci20"/>
        <w:shd w:val="clear" w:color="auto" w:fill="auto"/>
        <w:spacing w:line="36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4020">
        <w:rPr>
          <w:rFonts w:asciiTheme="minorHAnsi" w:hAnsiTheme="minorHAnsi" w:cstheme="minorHAnsi"/>
          <w:sz w:val="22"/>
          <w:szCs w:val="22"/>
        </w:rPr>
        <w:t>zwaną dalej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D4020">
        <w:rPr>
          <w:rFonts w:asciiTheme="minorHAnsi" w:hAnsiTheme="minorHAnsi" w:cstheme="minorHAnsi"/>
          <w:b/>
          <w:sz w:val="22"/>
          <w:szCs w:val="22"/>
        </w:rPr>
        <w:t>Inwestorem</w:t>
      </w:r>
      <w:r w:rsidRPr="00BD4020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8B181A" w:rsidRDefault="008B181A" w:rsidP="008B181A">
      <w:pPr>
        <w:pStyle w:val="Teksttreci20"/>
        <w:shd w:val="clear" w:color="auto" w:fill="auto"/>
        <w:tabs>
          <w:tab w:val="left" w:leader="dot" w:pos="4560"/>
        </w:tabs>
        <w:spacing w:line="36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4020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8B181A" w:rsidRPr="00BD4020" w:rsidRDefault="008B181A" w:rsidP="008B181A">
      <w:pPr>
        <w:pStyle w:val="Teksttreci20"/>
        <w:shd w:val="clear" w:color="auto" w:fill="auto"/>
        <w:tabs>
          <w:tab w:val="left" w:leader="dot" w:pos="4560"/>
        </w:tabs>
        <w:spacing w:line="36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4020">
        <w:rPr>
          <w:rFonts w:asciiTheme="minorHAnsi" w:hAnsiTheme="minorHAnsi" w:cstheme="minorHAnsi"/>
          <w:sz w:val="22"/>
          <w:szCs w:val="22"/>
        </w:rPr>
        <w:t>właścicielem/współwłaścicielem nieruchomości</w:t>
      </w:r>
    </w:p>
    <w:p w:rsidR="008B181A" w:rsidRPr="00BD4020" w:rsidRDefault="00295C8D" w:rsidP="00360FFE">
      <w:pPr>
        <w:pStyle w:val="Teksttreci20"/>
        <w:shd w:val="clear" w:color="auto" w:fill="auto"/>
        <w:tabs>
          <w:tab w:val="left" w:leader="dot" w:pos="4560"/>
        </w:tabs>
        <w:spacing w:line="276" w:lineRule="auto"/>
        <w:ind w:firstLine="0"/>
        <w:rPr>
          <w:rStyle w:val="Teksttreci2Pogrubienie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…………………….</w:t>
      </w:r>
      <w:r w:rsidR="002A5DCB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2F729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B181A" w:rsidRPr="00BD4020">
        <w:rPr>
          <w:rFonts w:asciiTheme="minorHAnsi" w:hAnsiTheme="minorHAnsi" w:cstheme="minorHAnsi"/>
          <w:sz w:val="22"/>
          <w:szCs w:val="22"/>
        </w:rPr>
        <w:t>z</w:t>
      </w:r>
      <w:r w:rsidR="008B181A">
        <w:rPr>
          <w:rFonts w:asciiTheme="minorHAnsi" w:hAnsiTheme="minorHAnsi" w:cstheme="minorHAnsi"/>
          <w:sz w:val="22"/>
          <w:szCs w:val="22"/>
        </w:rPr>
        <w:t>amieszkałym</w:t>
      </w:r>
      <w:r w:rsidR="00C05F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6"/>
          <w:szCs w:val="26"/>
        </w:rPr>
        <w:t>……………………………</w:t>
      </w:r>
      <w:r w:rsidR="007F6A97">
        <w:rPr>
          <w:rFonts w:asciiTheme="minorHAnsi" w:hAnsiTheme="minorHAnsi" w:cstheme="minorHAnsi"/>
          <w:b/>
          <w:bCs/>
          <w:sz w:val="26"/>
          <w:szCs w:val="26"/>
        </w:rPr>
        <w:t xml:space="preserve">, </w:t>
      </w:r>
      <w:r w:rsidR="008B181A" w:rsidRPr="00BD4020">
        <w:rPr>
          <w:rFonts w:asciiTheme="minorHAnsi" w:hAnsiTheme="minorHAnsi" w:cstheme="minorHAnsi"/>
          <w:sz w:val="22"/>
          <w:szCs w:val="22"/>
        </w:rPr>
        <w:t xml:space="preserve">zwanym w dalszej treści umowy </w:t>
      </w:r>
      <w:r w:rsidR="008B181A" w:rsidRPr="00BD4020">
        <w:rPr>
          <w:rStyle w:val="Teksttreci2Pogrubienie"/>
          <w:rFonts w:asciiTheme="minorHAnsi" w:hAnsiTheme="minorHAnsi" w:cstheme="minorHAnsi"/>
          <w:sz w:val="22"/>
          <w:szCs w:val="22"/>
        </w:rPr>
        <w:t>Dysponentem</w:t>
      </w:r>
      <w:r w:rsidR="008B181A" w:rsidRPr="00BD4020">
        <w:rPr>
          <w:rFonts w:asciiTheme="minorHAnsi" w:hAnsiTheme="minorHAnsi" w:cstheme="minorHAnsi"/>
          <w:sz w:val="22"/>
          <w:szCs w:val="22"/>
        </w:rPr>
        <w:t>.</w:t>
      </w:r>
    </w:p>
    <w:p w:rsidR="008B181A" w:rsidRPr="00BD4020" w:rsidRDefault="008B181A" w:rsidP="008B181A">
      <w:pPr>
        <w:pStyle w:val="Teksttreci20"/>
        <w:shd w:val="clear" w:color="auto" w:fill="auto"/>
        <w:tabs>
          <w:tab w:val="left" w:leader="dot" w:pos="4560"/>
        </w:tabs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8B181A" w:rsidRPr="00BD4020" w:rsidRDefault="008B181A" w:rsidP="008B181A">
      <w:pPr>
        <w:pStyle w:val="Teksttreci30"/>
        <w:shd w:val="clear" w:color="auto" w:fill="auto"/>
        <w:spacing w:before="0" w:line="240" w:lineRule="auto"/>
        <w:ind w:left="4600"/>
        <w:jc w:val="both"/>
        <w:rPr>
          <w:rFonts w:asciiTheme="minorHAnsi" w:hAnsiTheme="minorHAnsi" w:cstheme="minorHAnsi"/>
          <w:sz w:val="22"/>
          <w:szCs w:val="22"/>
        </w:rPr>
      </w:pPr>
      <w:r w:rsidRPr="00BD4020">
        <w:rPr>
          <w:rFonts w:asciiTheme="minorHAnsi" w:hAnsiTheme="minorHAnsi" w:cstheme="minorHAnsi"/>
          <w:sz w:val="22"/>
          <w:szCs w:val="22"/>
        </w:rPr>
        <w:t>§1</w:t>
      </w:r>
    </w:p>
    <w:p w:rsidR="008B181A" w:rsidRPr="009C7D04" w:rsidRDefault="008B181A" w:rsidP="008B181A">
      <w:pPr>
        <w:pStyle w:val="Teksttreci20"/>
        <w:numPr>
          <w:ilvl w:val="0"/>
          <w:numId w:val="1"/>
        </w:numPr>
        <w:shd w:val="clear" w:color="auto" w:fill="auto"/>
        <w:tabs>
          <w:tab w:val="left" w:leader="dot" w:pos="5387"/>
        </w:tabs>
        <w:spacing w:line="240" w:lineRule="auto"/>
        <w:ind w:left="760" w:hanging="334"/>
        <w:rPr>
          <w:rFonts w:asciiTheme="minorHAnsi" w:hAnsiTheme="minorHAnsi" w:cstheme="minorHAnsi"/>
          <w:b/>
          <w:bCs/>
          <w:sz w:val="22"/>
          <w:szCs w:val="22"/>
        </w:rPr>
      </w:pPr>
      <w:r w:rsidRPr="00BD4020">
        <w:rPr>
          <w:rFonts w:asciiTheme="minorHAnsi" w:hAnsiTheme="minorHAnsi" w:cstheme="minorHAnsi"/>
          <w:sz w:val="22"/>
          <w:szCs w:val="22"/>
        </w:rPr>
        <w:t xml:space="preserve">Dysponent działki nr </w:t>
      </w:r>
      <w:r w:rsidR="00295C8D">
        <w:rPr>
          <w:rFonts w:asciiTheme="minorHAnsi" w:hAnsiTheme="minorHAnsi" w:cstheme="minorHAnsi"/>
          <w:b/>
          <w:bCs/>
          <w:sz w:val="26"/>
          <w:szCs w:val="26"/>
        </w:rPr>
        <w:t>…………………………..</w:t>
      </w:r>
      <w:r w:rsidR="00BA6F81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BD4020">
        <w:rPr>
          <w:rFonts w:asciiTheme="minorHAnsi" w:hAnsiTheme="minorHAnsi" w:cstheme="minorHAnsi"/>
          <w:sz w:val="22"/>
          <w:szCs w:val="22"/>
        </w:rPr>
        <w:t>położonej/położonych w m-ci</w:t>
      </w:r>
      <w:r w:rsidR="005775EE" w:rsidRPr="005775EE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295C8D">
        <w:rPr>
          <w:rFonts w:asciiTheme="minorHAnsi" w:hAnsiTheme="minorHAnsi" w:cstheme="minorHAnsi"/>
          <w:b/>
          <w:bCs/>
          <w:sz w:val="26"/>
          <w:szCs w:val="26"/>
        </w:rPr>
        <w:t>………………………………</w:t>
      </w:r>
      <w:r w:rsidR="00E86CAF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BD4020">
        <w:rPr>
          <w:rFonts w:asciiTheme="minorHAnsi" w:hAnsiTheme="minorHAnsi" w:cstheme="minorHAnsi"/>
          <w:sz w:val="22"/>
          <w:szCs w:val="22"/>
        </w:rPr>
        <w:t xml:space="preserve">oświadcza, że </w:t>
      </w:r>
      <w:r w:rsidRPr="008B181A">
        <w:rPr>
          <w:rFonts w:asciiTheme="minorHAnsi" w:hAnsiTheme="minorHAnsi" w:cstheme="minorHAnsi"/>
          <w:sz w:val="22"/>
          <w:szCs w:val="22"/>
        </w:rPr>
        <w:t xml:space="preserve">wyraża zgodę na nieodpłatne udostępnienie swojej nieruchomości celem wykonania przez Inwestora prac projektowych i budowlanych związanych z realizacją zadania pn. </w:t>
      </w:r>
      <w:r w:rsidR="009C7D04" w:rsidRPr="009C7D04">
        <w:rPr>
          <w:rFonts w:asciiTheme="minorHAnsi" w:hAnsiTheme="minorHAnsi" w:cstheme="minorHAnsi"/>
          <w:b/>
          <w:bCs/>
          <w:sz w:val="22"/>
          <w:szCs w:val="22"/>
        </w:rPr>
        <w:t xml:space="preserve">„Budowa </w:t>
      </w:r>
      <w:r w:rsidR="00EA5D9F">
        <w:rPr>
          <w:rFonts w:asciiTheme="minorHAnsi" w:hAnsiTheme="minorHAnsi" w:cstheme="minorHAnsi"/>
          <w:b/>
          <w:bCs/>
          <w:sz w:val="22"/>
          <w:szCs w:val="22"/>
        </w:rPr>
        <w:t>oświetlenia drogowego przy drogach gminnych i wewnętrznych w m. Hyżne oraz Wólka Hyżneńska”.</w:t>
      </w:r>
    </w:p>
    <w:p w:rsidR="008B181A" w:rsidRPr="008B181A" w:rsidRDefault="008B181A" w:rsidP="008B181A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760"/>
        <w:rPr>
          <w:rFonts w:asciiTheme="minorHAnsi" w:hAnsiTheme="minorHAnsi" w:cstheme="minorHAnsi"/>
          <w:sz w:val="22"/>
          <w:szCs w:val="22"/>
        </w:rPr>
      </w:pPr>
      <w:r w:rsidRPr="008B181A">
        <w:rPr>
          <w:rFonts w:asciiTheme="minorHAnsi" w:hAnsiTheme="minorHAnsi" w:cstheme="minorHAnsi"/>
          <w:sz w:val="22"/>
          <w:szCs w:val="22"/>
        </w:rPr>
        <w:t xml:space="preserve">Dysponent nieruchomości wyraża zgodę na nieodpłatne umieszczenie przewodów i urządzeń sieci </w:t>
      </w:r>
      <w:r w:rsidR="00EA5D9F">
        <w:rPr>
          <w:rFonts w:asciiTheme="minorHAnsi" w:hAnsiTheme="minorHAnsi" w:cstheme="minorHAnsi"/>
          <w:sz w:val="22"/>
          <w:szCs w:val="22"/>
        </w:rPr>
        <w:t xml:space="preserve">elektroenergetycznej oświetlenia ulicznego </w:t>
      </w:r>
      <w:r w:rsidRPr="008B181A">
        <w:rPr>
          <w:rFonts w:asciiTheme="minorHAnsi" w:hAnsiTheme="minorHAnsi" w:cstheme="minorHAnsi"/>
          <w:sz w:val="22"/>
          <w:szCs w:val="22"/>
        </w:rPr>
        <w:t>na w/w nieruchomości i ich późniejszą eksploatację oraz na wejście przez Inwestora ze sprzętem na teren w/w nieruchomości w celu wykonania niezbędnych prac związanych z budową.</w:t>
      </w:r>
    </w:p>
    <w:p w:rsidR="008B181A" w:rsidRPr="008B181A" w:rsidRDefault="008B181A" w:rsidP="008B181A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760"/>
        <w:rPr>
          <w:rFonts w:asciiTheme="minorHAnsi" w:hAnsiTheme="minorHAnsi" w:cstheme="minorHAnsi"/>
          <w:sz w:val="22"/>
          <w:szCs w:val="22"/>
        </w:rPr>
      </w:pPr>
      <w:r w:rsidRPr="008B181A">
        <w:rPr>
          <w:rFonts w:asciiTheme="minorHAnsi" w:hAnsiTheme="minorHAnsi" w:cstheme="minorHAnsi"/>
          <w:sz w:val="22"/>
          <w:szCs w:val="22"/>
        </w:rPr>
        <w:t>Dysponent oświadcza, że posiada prawo do dysponowania działkami wymienionymi w §1 ust.1.</w:t>
      </w:r>
    </w:p>
    <w:p w:rsidR="008B181A" w:rsidRPr="008B181A" w:rsidRDefault="008B181A" w:rsidP="008B181A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760"/>
        <w:rPr>
          <w:rFonts w:asciiTheme="minorHAnsi" w:hAnsiTheme="minorHAnsi" w:cstheme="minorHAnsi"/>
          <w:sz w:val="22"/>
          <w:szCs w:val="22"/>
        </w:rPr>
      </w:pPr>
      <w:r w:rsidRPr="008B181A">
        <w:rPr>
          <w:rFonts w:asciiTheme="minorHAnsi" w:hAnsiTheme="minorHAnsi" w:cstheme="minorHAnsi"/>
          <w:sz w:val="22"/>
          <w:szCs w:val="22"/>
        </w:rPr>
        <w:t xml:space="preserve">Dysponent oświadcza, że wyraża nieodpłatnie zgodę na dysponowanie przez Inwestora terenem w/w działki w zakresie niezbędnym do uzyskania decyzji administracyjnej - pozwolenia na budowę oraz do realizacji robót budowlanych związanych z budową </w:t>
      </w:r>
      <w:r w:rsidR="00EA5D9F">
        <w:rPr>
          <w:rFonts w:asciiTheme="minorHAnsi" w:hAnsiTheme="minorHAnsi" w:cstheme="minorHAnsi"/>
          <w:sz w:val="22"/>
          <w:szCs w:val="22"/>
        </w:rPr>
        <w:t xml:space="preserve">oświetlenia drogowego. </w:t>
      </w:r>
    </w:p>
    <w:p w:rsidR="008B181A" w:rsidRPr="008B181A" w:rsidRDefault="008B181A" w:rsidP="008B181A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760"/>
        <w:rPr>
          <w:rFonts w:asciiTheme="minorHAnsi" w:hAnsiTheme="minorHAnsi" w:cstheme="minorHAnsi"/>
          <w:sz w:val="22"/>
          <w:szCs w:val="22"/>
        </w:rPr>
      </w:pPr>
      <w:r w:rsidRPr="008B181A">
        <w:rPr>
          <w:rFonts w:asciiTheme="minorHAnsi" w:hAnsiTheme="minorHAnsi" w:cstheme="minorHAnsi"/>
          <w:sz w:val="22"/>
          <w:szCs w:val="22"/>
        </w:rPr>
        <w:t xml:space="preserve">Strony oświadczają, że lokalizacja inwestycji opisanej w §1 została wskazana na gruncie oraz na mapie stanowiącej integralną część niniejszej umowy, z zaznaczoną </w:t>
      </w:r>
      <w:r w:rsidRPr="008B181A">
        <w:rPr>
          <w:sz w:val="22"/>
          <w:szCs w:val="22"/>
        </w:rPr>
        <w:t xml:space="preserve">trasą </w:t>
      </w:r>
      <w:r w:rsidR="00EA5D9F">
        <w:rPr>
          <w:sz w:val="22"/>
          <w:szCs w:val="22"/>
        </w:rPr>
        <w:t xml:space="preserve">linii projektowanego oświetlenia ulicznego, </w:t>
      </w:r>
      <w:r w:rsidRPr="008B181A">
        <w:rPr>
          <w:sz w:val="22"/>
          <w:szCs w:val="22"/>
        </w:rPr>
        <w:t>z podaniem lokalizacji i ilości studzienek oraz ich domiarami do punktów charakterystycznych na działce.</w:t>
      </w:r>
    </w:p>
    <w:p w:rsidR="008B181A" w:rsidRPr="008B181A" w:rsidRDefault="008B181A" w:rsidP="008B181A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760"/>
        <w:rPr>
          <w:rFonts w:asciiTheme="minorHAnsi" w:hAnsiTheme="minorHAnsi" w:cstheme="minorHAnsi"/>
          <w:sz w:val="22"/>
          <w:szCs w:val="22"/>
        </w:rPr>
      </w:pPr>
      <w:r w:rsidRPr="008B181A">
        <w:rPr>
          <w:rFonts w:asciiTheme="minorHAnsi" w:hAnsiTheme="minorHAnsi" w:cstheme="minorHAnsi"/>
          <w:sz w:val="22"/>
          <w:szCs w:val="22"/>
        </w:rPr>
        <w:t>Dysponent oświadcza, że znane mu są zamierzenia inwestora w zakresie robót przewidzianych do wykonania na terenie działek wymienionych w §1 ust.1 w związku z realizacją w/w zadania.</w:t>
      </w:r>
    </w:p>
    <w:p w:rsidR="008B181A" w:rsidRPr="008B181A" w:rsidRDefault="008B181A" w:rsidP="008B181A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760"/>
        <w:rPr>
          <w:rFonts w:asciiTheme="minorHAnsi" w:hAnsiTheme="minorHAnsi" w:cstheme="minorHAnsi"/>
          <w:sz w:val="22"/>
          <w:szCs w:val="22"/>
        </w:rPr>
      </w:pPr>
      <w:r w:rsidRPr="008B181A">
        <w:rPr>
          <w:rFonts w:asciiTheme="minorHAnsi" w:hAnsiTheme="minorHAnsi" w:cstheme="minorHAnsi"/>
          <w:sz w:val="22"/>
          <w:szCs w:val="22"/>
        </w:rPr>
        <w:t>Dysponent wyraża nieodpłatnie zgodę na wejście w teren w/w działek po wykonaniu zadania wymienionego w §1 ust.1 w celu konserwacji, przeglądów, usuwania awarii sieci</w:t>
      </w:r>
      <w:r w:rsidR="00EA5D9F">
        <w:rPr>
          <w:rFonts w:asciiTheme="minorHAnsi" w:hAnsiTheme="minorHAnsi" w:cstheme="minorHAnsi"/>
          <w:sz w:val="22"/>
          <w:szCs w:val="22"/>
        </w:rPr>
        <w:t>.</w:t>
      </w:r>
    </w:p>
    <w:p w:rsidR="006F43DD" w:rsidRPr="006F43DD" w:rsidRDefault="008B181A" w:rsidP="006F43DD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76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E1999">
        <w:rPr>
          <w:b/>
          <w:sz w:val="22"/>
          <w:szCs w:val="22"/>
          <w:u w:val="single"/>
        </w:rPr>
        <w:t xml:space="preserve">Zgoda jest udzielona bez </w:t>
      </w:r>
      <w:r>
        <w:rPr>
          <w:b/>
          <w:sz w:val="22"/>
          <w:szCs w:val="22"/>
          <w:u w:val="single"/>
        </w:rPr>
        <w:t>żądania jakichkolwiek</w:t>
      </w:r>
      <w:r w:rsidRPr="004E1999">
        <w:rPr>
          <w:b/>
          <w:sz w:val="22"/>
          <w:szCs w:val="22"/>
          <w:u w:val="single"/>
        </w:rPr>
        <w:t xml:space="preserve"> opłat </w:t>
      </w:r>
      <w:r>
        <w:rPr>
          <w:b/>
          <w:sz w:val="22"/>
          <w:szCs w:val="22"/>
          <w:u w:val="single"/>
        </w:rPr>
        <w:t>od</w:t>
      </w:r>
      <w:r w:rsidRPr="004E1999">
        <w:rPr>
          <w:b/>
          <w:sz w:val="22"/>
          <w:szCs w:val="22"/>
          <w:u w:val="single"/>
        </w:rPr>
        <w:t xml:space="preserve"> Inwestora z tytułu jej udzielenia oraz umieszczenia obiektów w terenie działki.</w:t>
      </w:r>
    </w:p>
    <w:p w:rsidR="006F43DD" w:rsidRDefault="006F43DD" w:rsidP="008B181A">
      <w:pPr>
        <w:pStyle w:val="Teksttreci30"/>
        <w:shd w:val="clear" w:color="auto" w:fill="auto"/>
        <w:spacing w:before="0" w:line="240" w:lineRule="auto"/>
        <w:ind w:left="4780"/>
        <w:jc w:val="both"/>
        <w:rPr>
          <w:rFonts w:asciiTheme="minorHAnsi" w:hAnsiTheme="minorHAnsi" w:cstheme="minorHAnsi"/>
          <w:sz w:val="22"/>
          <w:szCs w:val="22"/>
        </w:rPr>
      </w:pPr>
    </w:p>
    <w:p w:rsidR="008B181A" w:rsidRPr="00BD4020" w:rsidRDefault="008B181A" w:rsidP="008B181A">
      <w:pPr>
        <w:pStyle w:val="Teksttreci30"/>
        <w:shd w:val="clear" w:color="auto" w:fill="auto"/>
        <w:spacing w:before="0" w:line="240" w:lineRule="auto"/>
        <w:ind w:left="4780"/>
        <w:jc w:val="both"/>
        <w:rPr>
          <w:rFonts w:asciiTheme="minorHAnsi" w:hAnsiTheme="minorHAnsi" w:cstheme="minorHAnsi"/>
          <w:sz w:val="22"/>
          <w:szCs w:val="22"/>
        </w:rPr>
      </w:pPr>
      <w:r w:rsidRPr="00BD4020">
        <w:rPr>
          <w:rFonts w:asciiTheme="minorHAnsi" w:hAnsiTheme="minorHAnsi" w:cstheme="minorHAnsi"/>
          <w:sz w:val="22"/>
          <w:szCs w:val="22"/>
        </w:rPr>
        <w:t>§2</w:t>
      </w:r>
    </w:p>
    <w:p w:rsidR="008B181A" w:rsidRPr="00EC1CA2" w:rsidRDefault="008B181A" w:rsidP="008B181A">
      <w:pPr>
        <w:pStyle w:val="Teksttreci20"/>
        <w:numPr>
          <w:ilvl w:val="0"/>
          <w:numId w:val="2"/>
        </w:numPr>
        <w:shd w:val="clear" w:color="auto" w:fill="auto"/>
        <w:tabs>
          <w:tab w:val="left" w:pos="760"/>
        </w:tabs>
        <w:spacing w:line="240" w:lineRule="auto"/>
        <w:ind w:left="760"/>
        <w:rPr>
          <w:rFonts w:asciiTheme="minorHAnsi" w:hAnsiTheme="minorHAnsi" w:cstheme="minorHAnsi"/>
          <w:sz w:val="22"/>
          <w:szCs w:val="22"/>
        </w:rPr>
      </w:pPr>
      <w:r w:rsidRPr="00BD4020">
        <w:rPr>
          <w:rFonts w:asciiTheme="minorHAnsi" w:hAnsiTheme="minorHAnsi" w:cstheme="minorHAnsi"/>
          <w:sz w:val="22"/>
          <w:szCs w:val="22"/>
        </w:rPr>
        <w:t>Inwestor zobowiązuje się do wykonania robót, o któ</w:t>
      </w:r>
      <w:r w:rsidR="00D04FE9">
        <w:rPr>
          <w:rFonts w:asciiTheme="minorHAnsi" w:hAnsiTheme="minorHAnsi" w:cstheme="minorHAnsi"/>
          <w:sz w:val="22"/>
          <w:szCs w:val="22"/>
        </w:rPr>
        <w:t xml:space="preserve">rych mowa w § 1 w sposób zgodny </w:t>
      </w:r>
      <w:r w:rsidR="00D04FE9">
        <w:rPr>
          <w:rFonts w:asciiTheme="minorHAnsi" w:hAnsiTheme="minorHAnsi" w:cstheme="minorHAnsi"/>
          <w:sz w:val="22"/>
          <w:szCs w:val="22"/>
        </w:rPr>
        <w:br/>
        <w:t xml:space="preserve">z </w:t>
      </w:r>
      <w:r w:rsidRPr="00BD4020">
        <w:rPr>
          <w:rFonts w:asciiTheme="minorHAnsi" w:hAnsiTheme="minorHAnsi" w:cstheme="minorHAnsi"/>
          <w:sz w:val="22"/>
          <w:szCs w:val="22"/>
        </w:rPr>
        <w:t xml:space="preserve">obowiązującymi w tym zakresie przepisami prawa </w:t>
      </w:r>
      <w:r w:rsidRPr="00EC1CA2">
        <w:rPr>
          <w:rFonts w:asciiTheme="minorHAnsi" w:hAnsiTheme="minorHAnsi" w:cstheme="minorHAnsi"/>
          <w:sz w:val="22"/>
          <w:szCs w:val="22"/>
        </w:rPr>
        <w:t xml:space="preserve">budowlanego, a także w sposób </w:t>
      </w:r>
      <w:r>
        <w:rPr>
          <w:rFonts w:asciiTheme="minorHAnsi" w:hAnsiTheme="minorHAnsi" w:cstheme="minorHAnsi"/>
          <w:sz w:val="22"/>
          <w:szCs w:val="22"/>
        </w:rPr>
        <w:t xml:space="preserve">jak </w:t>
      </w:r>
      <w:r w:rsidRPr="00EC1CA2">
        <w:rPr>
          <w:rFonts w:asciiTheme="minorHAnsi" w:hAnsiTheme="minorHAnsi" w:cstheme="minorHAnsi"/>
          <w:sz w:val="22"/>
          <w:szCs w:val="22"/>
        </w:rPr>
        <w:t>najmniej uciążliwy dla działki.</w:t>
      </w:r>
    </w:p>
    <w:p w:rsidR="002F7291" w:rsidRPr="00EA5D9F" w:rsidRDefault="00EA5D9F" w:rsidP="00EA5D9F">
      <w:pPr>
        <w:pStyle w:val="Teksttreci20"/>
        <w:numPr>
          <w:ilvl w:val="0"/>
          <w:numId w:val="2"/>
        </w:numPr>
        <w:shd w:val="clear" w:color="auto" w:fill="auto"/>
        <w:spacing w:after="260" w:line="240" w:lineRule="auto"/>
        <w:ind w:left="760"/>
        <w:rPr>
          <w:rFonts w:asciiTheme="minorHAnsi" w:hAnsiTheme="minorHAnsi" w:cstheme="minorHAnsi"/>
          <w:sz w:val="22"/>
          <w:szCs w:val="22"/>
        </w:rPr>
      </w:pPr>
      <w:r w:rsidRPr="00BD4020">
        <w:rPr>
          <w:rFonts w:asciiTheme="minorHAnsi" w:hAnsiTheme="minorHAnsi" w:cstheme="minorHAnsi"/>
          <w:sz w:val="22"/>
          <w:szCs w:val="22"/>
        </w:rPr>
        <w:t>Inwestor zobowiązuje</w:t>
      </w:r>
      <w:r w:rsidR="008B181A" w:rsidRPr="00BD4020">
        <w:rPr>
          <w:rFonts w:asciiTheme="minorHAnsi" w:hAnsiTheme="minorHAnsi" w:cstheme="minorHAnsi"/>
          <w:sz w:val="22"/>
          <w:szCs w:val="22"/>
        </w:rPr>
        <w:t xml:space="preserve"> się najpóźniej w dniu zejścia z terenu działki brygad monterskich wraz ze sprzętem budowlanym do uporządkowania terenu i przywrócenia stanu poprzedniego działki opisanej w §</w:t>
      </w:r>
      <w:r w:rsidR="008B181A">
        <w:rPr>
          <w:rFonts w:asciiTheme="minorHAnsi" w:hAnsiTheme="minorHAnsi" w:cstheme="minorHAnsi"/>
          <w:sz w:val="22"/>
          <w:szCs w:val="22"/>
        </w:rPr>
        <w:t>1</w:t>
      </w:r>
      <w:r w:rsidR="008B181A" w:rsidRPr="00BD4020">
        <w:rPr>
          <w:rFonts w:asciiTheme="minorHAnsi" w:hAnsiTheme="minorHAnsi" w:cstheme="minorHAnsi"/>
          <w:sz w:val="22"/>
          <w:szCs w:val="22"/>
        </w:rPr>
        <w:t xml:space="preserve"> ust. 1.</w:t>
      </w:r>
    </w:p>
    <w:p w:rsidR="00E86CAF" w:rsidRDefault="00E86CAF" w:rsidP="008B181A">
      <w:pPr>
        <w:pStyle w:val="Teksttreci30"/>
        <w:shd w:val="clear" w:color="auto" w:fill="auto"/>
        <w:spacing w:before="0" w:line="240" w:lineRule="auto"/>
        <w:ind w:left="4780"/>
        <w:jc w:val="both"/>
        <w:rPr>
          <w:rFonts w:asciiTheme="minorHAnsi" w:hAnsiTheme="minorHAnsi" w:cstheme="minorHAnsi"/>
          <w:sz w:val="22"/>
          <w:szCs w:val="22"/>
        </w:rPr>
      </w:pPr>
    </w:p>
    <w:p w:rsidR="008B181A" w:rsidRPr="00BD4020" w:rsidRDefault="008B181A" w:rsidP="008B181A">
      <w:pPr>
        <w:pStyle w:val="Teksttreci30"/>
        <w:shd w:val="clear" w:color="auto" w:fill="auto"/>
        <w:spacing w:before="0" w:line="240" w:lineRule="auto"/>
        <w:ind w:left="4780"/>
        <w:jc w:val="both"/>
        <w:rPr>
          <w:rFonts w:asciiTheme="minorHAnsi" w:hAnsiTheme="minorHAnsi" w:cstheme="minorHAnsi"/>
          <w:sz w:val="22"/>
          <w:szCs w:val="22"/>
        </w:rPr>
      </w:pPr>
      <w:r w:rsidRPr="00BD4020">
        <w:rPr>
          <w:rFonts w:asciiTheme="minorHAnsi" w:hAnsiTheme="minorHAnsi" w:cstheme="minorHAnsi"/>
          <w:sz w:val="22"/>
          <w:szCs w:val="22"/>
        </w:rPr>
        <w:t>§ 3</w:t>
      </w:r>
    </w:p>
    <w:p w:rsidR="008B181A" w:rsidRPr="00BD4020" w:rsidRDefault="008B181A" w:rsidP="008B181A">
      <w:pPr>
        <w:pStyle w:val="Teksttreci20"/>
        <w:numPr>
          <w:ilvl w:val="0"/>
          <w:numId w:val="3"/>
        </w:numPr>
        <w:shd w:val="clear" w:color="auto" w:fill="auto"/>
        <w:spacing w:line="240" w:lineRule="auto"/>
        <w:ind w:left="760"/>
        <w:rPr>
          <w:rFonts w:asciiTheme="minorHAnsi" w:hAnsiTheme="minorHAnsi" w:cstheme="minorHAnsi"/>
          <w:sz w:val="22"/>
          <w:szCs w:val="22"/>
        </w:rPr>
      </w:pPr>
      <w:r w:rsidRPr="00BD4020">
        <w:rPr>
          <w:rFonts w:asciiTheme="minorHAnsi" w:hAnsiTheme="minorHAnsi" w:cstheme="minorHAnsi"/>
          <w:sz w:val="22"/>
          <w:szCs w:val="22"/>
        </w:rPr>
        <w:t xml:space="preserve">Właściciel gruntu oświadcza, że przyjął do wiadomości ograniczenie możliwości wznoszenia budowli i nasadzeń drzew wysokopiennych nad przewodami sieci </w:t>
      </w:r>
      <w:r w:rsidR="00EA5D9F">
        <w:rPr>
          <w:rFonts w:asciiTheme="minorHAnsi" w:hAnsiTheme="minorHAnsi" w:cstheme="minorHAnsi"/>
          <w:sz w:val="22"/>
          <w:szCs w:val="22"/>
        </w:rPr>
        <w:t xml:space="preserve">elektroenergetycznej </w:t>
      </w:r>
      <w:r w:rsidR="00D04FE9">
        <w:rPr>
          <w:rFonts w:asciiTheme="minorHAnsi" w:hAnsiTheme="minorHAnsi" w:cstheme="minorHAnsi"/>
          <w:sz w:val="22"/>
          <w:szCs w:val="22"/>
        </w:rPr>
        <w:br/>
      </w:r>
      <w:r w:rsidRPr="00BD4020">
        <w:rPr>
          <w:rFonts w:asciiTheme="minorHAnsi" w:hAnsiTheme="minorHAnsi" w:cstheme="minorHAnsi"/>
          <w:sz w:val="22"/>
          <w:szCs w:val="22"/>
        </w:rPr>
        <w:t xml:space="preserve">w </w:t>
      </w:r>
      <w:r w:rsidR="006D412B">
        <w:rPr>
          <w:rFonts w:asciiTheme="minorHAnsi" w:hAnsiTheme="minorHAnsi" w:cstheme="minorHAnsi"/>
          <w:sz w:val="22"/>
          <w:szCs w:val="22"/>
        </w:rPr>
        <w:t>prawnie uregulowanych odległościach od</w:t>
      </w:r>
      <w:r w:rsidRPr="00BD4020">
        <w:rPr>
          <w:rFonts w:asciiTheme="minorHAnsi" w:hAnsiTheme="minorHAnsi" w:cstheme="minorHAnsi"/>
          <w:sz w:val="22"/>
          <w:szCs w:val="22"/>
        </w:rPr>
        <w:t xml:space="preserve"> wybudowanych </w:t>
      </w:r>
      <w:r w:rsidR="00EA5D9F">
        <w:rPr>
          <w:rFonts w:asciiTheme="minorHAnsi" w:hAnsiTheme="minorHAnsi" w:cstheme="minorHAnsi"/>
          <w:sz w:val="22"/>
          <w:szCs w:val="22"/>
        </w:rPr>
        <w:t xml:space="preserve">obiektów </w:t>
      </w:r>
      <w:r w:rsidRPr="00BD4020">
        <w:rPr>
          <w:rFonts w:asciiTheme="minorHAnsi" w:hAnsiTheme="minorHAnsi" w:cstheme="minorHAnsi"/>
          <w:sz w:val="22"/>
          <w:szCs w:val="22"/>
        </w:rPr>
        <w:t>wymienionych w §1 ust. 2.</w:t>
      </w:r>
    </w:p>
    <w:p w:rsidR="008B181A" w:rsidRPr="00BD4020" w:rsidRDefault="008B181A" w:rsidP="008B181A">
      <w:pPr>
        <w:pStyle w:val="Teksttreci20"/>
        <w:numPr>
          <w:ilvl w:val="0"/>
          <w:numId w:val="3"/>
        </w:numPr>
        <w:shd w:val="clear" w:color="auto" w:fill="auto"/>
        <w:spacing w:after="260" w:line="240" w:lineRule="auto"/>
        <w:ind w:left="760"/>
        <w:rPr>
          <w:rFonts w:asciiTheme="minorHAnsi" w:hAnsiTheme="minorHAnsi" w:cstheme="minorHAnsi"/>
          <w:sz w:val="22"/>
          <w:szCs w:val="22"/>
        </w:rPr>
      </w:pPr>
      <w:r w:rsidRPr="00BD4020">
        <w:rPr>
          <w:rFonts w:asciiTheme="minorHAnsi" w:hAnsiTheme="minorHAnsi" w:cstheme="minorHAnsi"/>
          <w:sz w:val="22"/>
          <w:szCs w:val="22"/>
        </w:rPr>
        <w:lastRenderedPageBreak/>
        <w:t xml:space="preserve">W przypadku sprzedaży w całości lub w części </w:t>
      </w:r>
      <w:r>
        <w:rPr>
          <w:rFonts w:asciiTheme="minorHAnsi" w:hAnsiTheme="minorHAnsi" w:cstheme="minorHAnsi"/>
          <w:sz w:val="22"/>
          <w:szCs w:val="22"/>
        </w:rPr>
        <w:t>nieruchomości</w:t>
      </w:r>
      <w:r w:rsidRPr="00BD4020">
        <w:rPr>
          <w:rFonts w:asciiTheme="minorHAnsi" w:hAnsiTheme="minorHAnsi" w:cstheme="minorHAnsi"/>
          <w:sz w:val="22"/>
          <w:szCs w:val="22"/>
        </w:rPr>
        <w:t xml:space="preserve">, do której odnosi się niniejsza umowa, Właściciel gruntu zobowiązuje się pisemnie poinformować przyszłego nabywcę o zawartych </w:t>
      </w:r>
      <w:r w:rsidR="00D04FE9">
        <w:rPr>
          <w:rFonts w:asciiTheme="minorHAnsi" w:hAnsiTheme="minorHAnsi" w:cstheme="minorHAnsi"/>
          <w:sz w:val="22"/>
          <w:szCs w:val="22"/>
        </w:rPr>
        <w:br/>
      </w:r>
      <w:r w:rsidRPr="00BD4020">
        <w:rPr>
          <w:rFonts w:asciiTheme="minorHAnsi" w:hAnsiTheme="minorHAnsi" w:cstheme="minorHAnsi"/>
          <w:sz w:val="22"/>
          <w:szCs w:val="22"/>
        </w:rPr>
        <w:t>w niniejszej umowie zobowiązaniach</w:t>
      </w:r>
      <w:r>
        <w:rPr>
          <w:rFonts w:asciiTheme="minorHAnsi" w:hAnsiTheme="minorHAnsi" w:cstheme="minorHAnsi"/>
          <w:sz w:val="22"/>
          <w:szCs w:val="22"/>
        </w:rPr>
        <w:t>, a także przenieść na nabywcę nieruchomości zobowiązania wynikające z niniejszej umowy oraz pisemnie powiadomić o tym fakcie Inwestora</w:t>
      </w:r>
      <w:r w:rsidRPr="00BD4020">
        <w:rPr>
          <w:rFonts w:asciiTheme="minorHAnsi" w:hAnsiTheme="minorHAnsi" w:cstheme="minorHAnsi"/>
          <w:sz w:val="22"/>
          <w:szCs w:val="22"/>
        </w:rPr>
        <w:t>.</w:t>
      </w:r>
    </w:p>
    <w:p w:rsidR="008B181A" w:rsidRPr="00BD4020" w:rsidRDefault="008B181A" w:rsidP="008B181A">
      <w:pPr>
        <w:pStyle w:val="Teksttreci30"/>
        <w:shd w:val="clear" w:color="auto" w:fill="auto"/>
        <w:spacing w:before="0" w:line="240" w:lineRule="auto"/>
        <w:ind w:left="3620" w:firstLine="628"/>
        <w:jc w:val="both"/>
        <w:rPr>
          <w:rFonts w:asciiTheme="minorHAnsi" w:hAnsiTheme="minorHAnsi" w:cstheme="minorHAnsi"/>
          <w:sz w:val="22"/>
          <w:szCs w:val="22"/>
        </w:rPr>
      </w:pPr>
      <w:r w:rsidRPr="00BD4020">
        <w:rPr>
          <w:rFonts w:asciiTheme="minorHAnsi" w:hAnsiTheme="minorHAnsi" w:cstheme="minorHAnsi"/>
          <w:sz w:val="22"/>
          <w:szCs w:val="22"/>
        </w:rPr>
        <w:t>§ 4</w:t>
      </w:r>
    </w:p>
    <w:p w:rsidR="008B181A" w:rsidRPr="00BD4020" w:rsidRDefault="008B181A" w:rsidP="008B181A">
      <w:pPr>
        <w:pStyle w:val="Teksttreci20"/>
        <w:numPr>
          <w:ilvl w:val="0"/>
          <w:numId w:val="4"/>
        </w:numPr>
        <w:shd w:val="clear" w:color="auto" w:fill="auto"/>
        <w:spacing w:after="257" w:line="240" w:lineRule="auto"/>
        <w:rPr>
          <w:rFonts w:asciiTheme="minorHAnsi" w:hAnsiTheme="minorHAnsi" w:cstheme="minorHAnsi"/>
          <w:sz w:val="22"/>
          <w:szCs w:val="22"/>
        </w:rPr>
      </w:pPr>
      <w:r w:rsidRPr="00BD4020">
        <w:rPr>
          <w:rFonts w:asciiTheme="minorHAnsi" w:hAnsiTheme="minorHAnsi" w:cstheme="minorHAnsi"/>
          <w:sz w:val="22"/>
          <w:szCs w:val="22"/>
        </w:rPr>
        <w:t>Wszelkie spory mogące wynikać z niniejszej umowy będą załatwiane w pierwszej kolejności polubownie, a w przypadku nie dojścia przez Strony do porozumienia będą rozstrzygane przez Sąd Rejonowy w Rzeszowie. W sprawach nieuregulowanych niniejszą umowa mają zastosowanie przepisy Kodeksu Cywilnego.</w:t>
      </w:r>
    </w:p>
    <w:p w:rsidR="008B181A" w:rsidRPr="00BD4020" w:rsidRDefault="008B181A" w:rsidP="008B181A">
      <w:pPr>
        <w:pStyle w:val="Teksttreci20"/>
        <w:numPr>
          <w:ilvl w:val="0"/>
          <w:numId w:val="4"/>
        </w:numPr>
        <w:shd w:val="clear" w:color="auto" w:fill="auto"/>
        <w:spacing w:after="257" w:line="240" w:lineRule="auto"/>
        <w:rPr>
          <w:rFonts w:asciiTheme="minorHAnsi" w:hAnsiTheme="minorHAnsi" w:cstheme="minorHAnsi"/>
          <w:sz w:val="22"/>
          <w:szCs w:val="22"/>
        </w:rPr>
      </w:pPr>
      <w:r w:rsidRPr="00BD4020">
        <w:rPr>
          <w:rFonts w:asciiTheme="minorHAnsi" w:hAnsiTheme="minorHAnsi" w:cstheme="minorHAnsi"/>
          <w:sz w:val="22"/>
          <w:szCs w:val="22"/>
        </w:rPr>
        <w:t>Wszelkie zmiany niniejszej umowy odbywać się będą w formie aneksów sporządzonych na piśmie za zgodą obydwu stron.</w:t>
      </w:r>
    </w:p>
    <w:p w:rsidR="008B181A" w:rsidRPr="00BD4020" w:rsidRDefault="008B181A" w:rsidP="008B181A">
      <w:pPr>
        <w:pStyle w:val="Teksttreci30"/>
        <w:shd w:val="clear" w:color="auto" w:fill="auto"/>
        <w:spacing w:before="0" w:line="240" w:lineRule="auto"/>
        <w:ind w:left="3620" w:firstLine="628"/>
        <w:jc w:val="both"/>
        <w:rPr>
          <w:rFonts w:asciiTheme="minorHAnsi" w:hAnsiTheme="minorHAnsi" w:cstheme="minorHAnsi"/>
          <w:sz w:val="22"/>
          <w:szCs w:val="22"/>
        </w:rPr>
      </w:pPr>
      <w:r w:rsidRPr="00BD4020">
        <w:rPr>
          <w:rFonts w:asciiTheme="minorHAnsi" w:hAnsiTheme="minorHAnsi" w:cstheme="minorHAnsi"/>
          <w:sz w:val="22"/>
          <w:szCs w:val="22"/>
        </w:rPr>
        <w:t>§5</w:t>
      </w:r>
    </w:p>
    <w:p w:rsidR="008B181A" w:rsidRPr="00BD4020" w:rsidRDefault="008B181A" w:rsidP="008B181A">
      <w:pPr>
        <w:pStyle w:val="Teksttreci20"/>
        <w:shd w:val="clear" w:color="auto" w:fill="auto"/>
        <w:spacing w:after="26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4020">
        <w:rPr>
          <w:rFonts w:asciiTheme="minorHAnsi" w:hAnsiTheme="minorHAnsi" w:cstheme="minorHAnsi"/>
          <w:sz w:val="22"/>
          <w:szCs w:val="22"/>
        </w:rPr>
        <w:t>Umowa wchodzi w życie z dniem podpisania i zostaje zawarta na czas nieokreślony.</w:t>
      </w:r>
    </w:p>
    <w:p w:rsidR="008B181A" w:rsidRPr="00BD4020" w:rsidRDefault="008B181A" w:rsidP="008B181A">
      <w:pPr>
        <w:pStyle w:val="Teksttreci30"/>
        <w:shd w:val="clear" w:color="auto" w:fill="auto"/>
        <w:spacing w:before="0" w:line="240" w:lineRule="auto"/>
        <w:ind w:left="3620" w:firstLine="628"/>
        <w:jc w:val="both"/>
        <w:rPr>
          <w:rFonts w:asciiTheme="minorHAnsi" w:hAnsiTheme="minorHAnsi" w:cstheme="minorHAnsi"/>
          <w:sz w:val="22"/>
          <w:szCs w:val="22"/>
        </w:rPr>
      </w:pPr>
      <w:r w:rsidRPr="00BD4020">
        <w:rPr>
          <w:rFonts w:asciiTheme="minorHAnsi" w:hAnsiTheme="minorHAnsi" w:cstheme="minorHAnsi"/>
          <w:sz w:val="22"/>
          <w:szCs w:val="22"/>
        </w:rPr>
        <w:t>§ 6</w:t>
      </w:r>
    </w:p>
    <w:p w:rsidR="008B181A" w:rsidRPr="00BD4020" w:rsidRDefault="008B181A" w:rsidP="008B181A">
      <w:pPr>
        <w:pStyle w:val="Teksttreci20"/>
        <w:shd w:val="clear" w:color="auto" w:fill="auto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4020">
        <w:rPr>
          <w:rFonts w:asciiTheme="minorHAnsi" w:hAnsiTheme="minorHAnsi" w:cstheme="minorHAnsi"/>
          <w:sz w:val="22"/>
          <w:szCs w:val="22"/>
        </w:rPr>
        <w:t>Umowa niniejsza została spisana w dwóch jednobrzmiących egzemplarzach po jednej dla każdej ze Stron.</w:t>
      </w:r>
    </w:p>
    <w:p w:rsidR="008B181A" w:rsidRPr="00BD4020" w:rsidRDefault="008B181A" w:rsidP="008B181A">
      <w:pPr>
        <w:pStyle w:val="Teksttreci20"/>
        <w:shd w:val="clear" w:color="auto" w:fill="auto"/>
        <w:spacing w:line="240" w:lineRule="auto"/>
        <w:ind w:left="720" w:right="8540" w:firstLine="0"/>
        <w:rPr>
          <w:rFonts w:asciiTheme="minorHAnsi" w:hAnsiTheme="minorHAnsi" w:cstheme="minorHAnsi"/>
          <w:sz w:val="22"/>
          <w:szCs w:val="22"/>
        </w:rPr>
      </w:pPr>
    </w:p>
    <w:p w:rsidR="008B181A" w:rsidRPr="00BD4020" w:rsidRDefault="008B181A" w:rsidP="008B181A">
      <w:pPr>
        <w:pStyle w:val="Teksttreci20"/>
        <w:shd w:val="clear" w:color="auto" w:fill="auto"/>
        <w:spacing w:line="240" w:lineRule="auto"/>
        <w:ind w:right="8540" w:firstLine="0"/>
        <w:rPr>
          <w:rFonts w:asciiTheme="minorHAnsi" w:hAnsiTheme="minorHAnsi" w:cstheme="minorHAnsi"/>
          <w:sz w:val="22"/>
          <w:szCs w:val="22"/>
        </w:rPr>
      </w:pPr>
    </w:p>
    <w:p w:rsidR="008B181A" w:rsidRDefault="008B181A" w:rsidP="008B181A">
      <w:pPr>
        <w:pStyle w:val="Teksttreci20"/>
        <w:shd w:val="clear" w:color="auto" w:fill="auto"/>
        <w:spacing w:line="240" w:lineRule="auto"/>
        <w:ind w:right="8540" w:firstLine="0"/>
        <w:rPr>
          <w:rFonts w:asciiTheme="minorHAnsi" w:hAnsiTheme="minorHAnsi" w:cstheme="minorHAnsi"/>
          <w:sz w:val="22"/>
          <w:szCs w:val="22"/>
        </w:rPr>
      </w:pPr>
    </w:p>
    <w:p w:rsidR="008B181A" w:rsidRDefault="008B181A" w:rsidP="008B181A">
      <w:pPr>
        <w:pStyle w:val="Teksttreci20"/>
        <w:shd w:val="clear" w:color="auto" w:fill="auto"/>
        <w:spacing w:line="240" w:lineRule="auto"/>
        <w:ind w:right="8540" w:firstLine="0"/>
        <w:rPr>
          <w:rFonts w:asciiTheme="minorHAnsi" w:hAnsiTheme="minorHAnsi" w:cstheme="minorHAnsi"/>
          <w:sz w:val="22"/>
          <w:szCs w:val="22"/>
        </w:rPr>
      </w:pPr>
    </w:p>
    <w:p w:rsidR="008B181A" w:rsidRPr="00BD4020" w:rsidRDefault="008B181A" w:rsidP="008B181A">
      <w:pPr>
        <w:pStyle w:val="Teksttreci20"/>
        <w:shd w:val="clear" w:color="auto" w:fill="auto"/>
        <w:spacing w:line="240" w:lineRule="auto"/>
        <w:ind w:right="8540" w:firstLine="0"/>
        <w:rPr>
          <w:rFonts w:asciiTheme="minorHAnsi" w:hAnsiTheme="minorHAnsi" w:cstheme="minorHAnsi"/>
          <w:sz w:val="22"/>
          <w:szCs w:val="22"/>
        </w:rPr>
      </w:pPr>
      <w:r w:rsidRPr="00BD4020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67310" distR="4657090" simplePos="0" relativeHeight="251659264" behindDoc="1" locked="0" layoutInCell="1" allowOverlap="1" wp14:anchorId="375ED634" wp14:editId="4C4C48CE">
                <wp:simplePos x="0" y="0"/>
                <wp:positionH relativeFrom="margin">
                  <wp:posOffset>38735</wp:posOffset>
                </wp:positionH>
                <wp:positionV relativeFrom="paragraph">
                  <wp:posOffset>301625</wp:posOffset>
                </wp:positionV>
                <wp:extent cx="1844040" cy="154940"/>
                <wp:effectExtent l="0" t="0" r="0" b="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81A" w:rsidRDefault="008B181A" w:rsidP="008B181A">
                            <w:pPr>
                              <w:pStyle w:val="Nagwek4"/>
                              <w:keepNext/>
                              <w:keepLines/>
                              <w:shd w:val="clear" w:color="auto" w:fill="auto"/>
                            </w:pPr>
                            <w:r>
                              <w:t xml:space="preserve">                         Inwestor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ED6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05pt;margin-top:23.75pt;width:145.2pt;height:12.2pt;z-index:-251657216;visibility:visible;mso-wrap-style:square;mso-width-percent:0;mso-height-percent:0;mso-wrap-distance-left:5.3pt;mso-wrap-distance-top:0;mso-wrap-distance-right:366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Iru5QEAALYDAAAOAAAAZHJzL2Uyb0RvYy54bWysU9uO0zAQfUfiHyy/06RVgSVqulp2VYS0&#10;XKRdPmDiOI1F4jFjt0n5esZO013gDfFiTeZy5syZyeZ67Dtx1OQN2lIuF7kU2iqsjd2X8tvj7tWV&#10;FD6AraFDq0t50l5eb1++2Ayu0Ctssas1CQaxvhhcKdsQXJFlXrW6B79Apy0HG6QeAn/SPqsJBkbv&#10;u2yV52+yAal2hEp7z967KSi3Cb9ptApfmsbrILpSMreQXkpvFd9su4FiT+Bao8404B9Y9GAsN71A&#10;3UEAcSDzF1RvFKHHJiwU9hk2jVE6zcDTLPM/pnlowek0C4vj3UUm//9g1efjVxKmLuVbKSz0vKJH&#10;PQbxHkexiuoMzhec9OA4LYzs5i2nSb27R/XdC4u3Ldi9viHCodVQM7tlrMyelU44PoJUwyesuQ0c&#10;AiagsaE+SsdiCEbnLZ0um4lUVGx5tV7naw4pji1fr9+xHVtAMVc78uGDxl5Eo5TEm0/ocLz3YUqd&#10;U2IzizvTdeyHorO/ORgzehL7SHiiHsZq5Ow4UoX1iecgnI6Jj5+NFumnFAMfUin9jwOQlqL7aFmL&#10;eHWzQbNRzQZYxaWlDFJM5m2YrvPgyOxbRp7VvmG9diaN8sTizJOPI4lxPuR4fc+/U9bT77b9BQAA&#10;//8DAFBLAwQUAAYACAAAACEAbPjYIdoAAAAHAQAADwAAAGRycy9kb3ducmV2LnhtbEyOQU+EMBCF&#10;7yb+h2ZMvBi3lCgrSNkYoxdvrl68dekIxHZKaBdwf73jSW/z8l6++erd6p2YcYpDIA1qk4FAaoMd&#10;qNPw/vZ8fQciJkPWuECo4Rsj7Jrzs9pUNiz0ivM+dYIhFCujoU9prKSMbY/exE0Ykbj7DJM3iePU&#10;STuZheHeyTzLCunNQPyhNyM+9th+7Y9eQ7E+jVcvJebLqXUzfZyUSqi0vrxYH+5BJFzT3xh+9Vkd&#10;GnY6hCPZKBwzFA813GxvQXCdlwUfBw1bVYJsavnfv/kBAAD//wMAUEsBAi0AFAAGAAgAAAAhALaD&#10;OJL+AAAA4QEAABMAAAAAAAAAAAAAAAAAAAAAAFtDb250ZW50X1R5cGVzXS54bWxQSwECLQAUAAYA&#10;CAAAACEAOP0h/9YAAACUAQAACwAAAAAAAAAAAAAAAAAvAQAAX3JlbHMvLnJlbHNQSwECLQAUAAYA&#10;CAAAACEA96yK7uUBAAC2AwAADgAAAAAAAAAAAAAAAAAuAgAAZHJzL2Uyb0RvYy54bWxQSwECLQAU&#10;AAYACAAAACEAbPjYIdoAAAAHAQAADwAAAAAAAAAAAAAAAAA/BAAAZHJzL2Rvd25yZXYueG1sUEsF&#10;BgAAAAAEAAQA8wAAAEYFAAAAAA==&#10;" filled="f" stroked="f">
                <v:textbox style="mso-fit-shape-to-text:t" inset="0,0,0,0">
                  <w:txbxContent>
                    <w:p w:rsidR="008B181A" w:rsidRDefault="008B181A" w:rsidP="008B181A">
                      <w:pPr>
                        <w:pStyle w:val="Nagwek4"/>
                        <w:keepNext/>
                        <w:keepLines/>
                        <w:shd w:val="clear" w:color="auto" w:fill="auto"/>
                      </w:pPr>
                      <w:r>
                        <w:t xml:space="preserve">                         Inwestor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B181A" w:rsidRPr="00BD4020" w:rsidRDefault="008B181A" w:rsidP="008B181A">
      <w:pPr>
        <w:pStyle w:val="Teksttreci20"/>
        <w:shd w:val="clear" w:color="auto" w:fill="auto"/>
        <w:spacing w:line="240" w:lineRule="auto"/>
        <w:ind w:right="8540" w:firstLine="0"/>
        <w:rPr>
          <w:rFonts w:asciiTheme="minorHAnsi" w:hAnsiTheme="minorHAnsi" w:cstheme="minorHAnsi"/>
          <w:sz w:val="22"/>
          <w:szCs w:val="22"/>
        </w:rPr>
      </w:pPr>
      <w:r w:rsidRPr="00BD4020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4175760" distR="509270" simplePos="0" relativeHeight="251660288" behindDoc="1" locked="0" layoutInCell="1" allowOverlap="1" wp14:anchorId="2591DE5B" wp14:editId="680C0287">
                <wp:simplePos x="0" y="0"/>
                <wp:positionH relativeFrom="margin">
                  <wp:posOffset>4099560</wp:posOffset>
                </wp:positionH>
                <wp:positionV relativeFrom="paragraph">
                  <wp:posOffset>137160</wp:posOffset>
                </wp:positionV>
                <wp:extent cx="1883410" cy="15494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81A" w:rsidRDefault="008B181A" w:rsidP="008B181A">
                            <w:pPr>
                              <w:pStyle w:val="Nagwek4"/>
                              <w:keepNext/>
                              <w:keepLines/>
                              <w:shd w:val="clear" w:color="auto" w:fill="auto"/>
                            </w:pPr>
                            <w:r>
                              <w:t>Dysponent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1DE5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22.8pt;margin-top:10.8pt;width:148.3pt;height:12.2pt;z-index:-251656192;visibility:visible;mso-wrap-style:square;mso-width-percent:0;mso-height-percent:0;mso-wrap-distance-left:328.8pt;mso-wrap-distance-top:0;mso-wrap-distance-right:40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aQr1wEAAJgDAAAOAAAAZHJzL2Uyb0RvYy54bWysU9uO0zAQfUfiHyy/0zRLQSVqulp2VYS0&#10;XKSFD5g6TmKReMzYbVK+nrHTdIF9W/FijT32mXPOjDfXY9+JoyZv0JYyXyyl0FZhZWxTyu/fdq/W&#10;UvgAtoIOrS7lSXt5vX35YjO4Ql9hi12lSTCI9cXgStmG4Ios86rVPfgFOm05WSP1EHhLTVYRDIze&#10;d9nVcvk2G5AqR6i093x6NyXlNuHXtVbhS117HURXSuYW0kpp3cc1226gaAhca9SZBjyDRQ/GctEL&#10;1B0EEAcyT6B6owg91mGhsM+wro3SSQOryZf/qHlowemkhc3x7mKT/3+w6vPxwX0lEcb3OHIDkwjv&#10;7lH98MLibQu20TdEOLQaKi6cR8uywfni/DRa7QsfQfbDJ6y4yXAImIDGmvroCusUjM4NOF1M12MQ&#10;KpZcr1+vck4pzuVvVu9WqSsZFPNrRz580NiLGJSSuKkJHY73PkQ2UMxXYjGLO9N1qbGd/euAL8aT&#10;xD4SnqiHcT8KU52lRTF7rE4sh3AaFx5vDlqkX1IMPCql9D8PQFqK7qNlS+JczQHNwX4OwCp+Wsog&#10;xRTehmn+Do5M0zLybPoN27YzSdEjizNdbn8Seh7VOF9/7tOtxw+1/Q0AAP//AwBQSwMEFAAGAAgA&#10;AAAhAC1TytHdAAAACQEAAA8AAABkcnMvZG93bnJldi54bWxMj7FOxDAMhnck3iEyEgvi0kSl4krT&#10;E0KwsHHHwpZrTFvROFWTa8s9PWaCybL86/P3V7vVD2LGKfaBDKhNBgKpCa6n1sD74eX2HkRMlpwd&#10;AqGBb4ywqy8vKlu6sNAbzvvUCoZQLK2BLqWxlDI2HXobN2FE4ttnmLxNvE6tdJNdGO4HqbOskN72&#10;xB86O+JTh83X/uQNFOvzePO6Rb2cm2Gmj7NSCZUx11fr4wOIhGv6C8OvPqtDzU7HcCIXxcCM/K7g&#10;qAGteHJgm2sN4mggLzKQdSX/N6h/AAAA//8DAFBLAQItABQABgAIAAAAIQC2gziS/gAAAOEBAAAT&#10;AAAAAAAAAAAAAAAAAAAAAABbQ29udGVudF9UeXBlc10ueG1sUEsBAi0AFAAGAAgAAAAhADj9If/W&#10;AAAAlAEAAAsAAAAAAAAAAAAAAAAALwEAAF9yZWxzLy5yZWxzUEsBAi0AFAAGAAgAAAAhAJ6FpCvX&#10;AQAAmAMAAA4AAAAAAAAAAAAAAAAALgIAAGRycy9lMm9Eb2MueG1sUEsBAi0AFAAGAAgAAAAhAC1T&#10;ytHdAAAACQEAAA8AAAAAAAAAAAAAAAAAMQQAAGRycy9kb3ducmV2LnhtbFBLBQYAAAAABAAEAPMA&#10;AAA7BQAAAAA=&#10;" filled="f" stroked="f">
                <v:textbox style="mso-fit-shape-to-text:t" inset="0,0,0,0">
                  <w:txbxContent>
                    <w:p w:rsidR="008B181A" w:rsidRDefault="008B181A" w:rsidP="008B181A">
                      <w:pPr>
                        <w:pStyle w:val="Nagwek4"/>
                        <w:keepNext/>
                        <w:keepLines/>
                        <w:shd w:val="clear" w:color="auto" w:fill="auto"/>
                      </w:pPr>
                      <w:r>
                        <w:t>Dysponent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B181A" w:rsidRPr="00BD4020" w:rsidRDefault="008B181A" w:rsidP="008B181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181A" w:rsidRPr="00BD4020" w:rsidRDefault="008B181A" w:rsidP="008B181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4FE9" w:rsidRDefault="00D04FE9" w:rsidP="00D04FE9">
      <w:pPr>
        <w:ind w:left="2832" w:firstLine="708"/>
        <w:rPr>
          <w:rFonts w:ascii="Arial" w:eastAsia="Times New Roman" w:hAnsi="Arial" w:cs="Arial"/>
          <w:b/>
          <w:i/>
          <w:sz w:val="14"/>
          <w:szCs w:val="20"/>
        </w:rPr>
      </w:pPr>
    </w:p>
    <w:p w:rsidR="00D04FE9" w:rsidRDefault="00D04FE9" w:rsidP="00D04FE9">
      <w:pPr>
        <w:ind w:left="2832" w:firstLine="708"/>
        <w:rPr>
          <w:rFonts w:ascii="Arial" w:eastAsia="Times New Roman" w:hAnsi="Arial" w:cs="Arial"/>
          <w:b/>
          <w:i/>
          <w:sz w:val="14"/>
          <w:szCs w:val="20"/>
        </w:rPr>
      </w:pPr>
    </w:p>
    <w:p w:rsidR="00D04FE9" w:rsidRDefault="00D04FE9" w:rsidP="00D04FE9">
      <w:pPr>
        <w:ind w:left="2832" w:firstLine="708"/>
        <w:rPr>
          <w:rFonts w:ascii="Arial" w:eastAsia="Times New Roman" w:hAnsi="Arial" w:cs="Arial"/>
          <w:b/>
          <w:i/>
          <w:sz w:val="14"/>
          <w:szCs w:val="20"/>
        </w:rPr>
      </w:pPr>
    </w:p>
    <w:p w:rsidR="00D04FE9" w:rsidRDefault="00D04FE9" w:rsidP="00D04FE9">
      <w:pPr>
        <w:ind w:left="2832" w:firstLine="708"/>
        <w:rPr>
          <w:rFonts w:ascii="Arial" w:eastAsia="Times New Roman" w:hAnsi="Arial" w:cs="Arial"/>
          <w:b/>
          <w:i/>
          <w:sz w:val="14"/>
          <w:szCs w:val="20"/>
        </w:rPr>
      </w:pPr>
    </w:p>
    <w:p w:rsidR="00D04FE9" w:rsidRDefault="00D04FE9" w:rsidP="00D04FE9">
      <w:pPr>
        <w:ind w:left="2832" w:firstLine="708"/>
        <w:rPr>
          <w:rFonts w:ascii="Arial" w:eastAsia="Times New Roman" w:hAnsi="Arial" w:cs="Arial"/>
          <w:b/>
          <w:i/>
          <w:sz w:val="14"/>
          <w:szCs w:val="20"/>
        </w:rPr>
      </w:pPr>
    </w:p>
    <w:p w:rsidR="00D04FE9" w:rsidRDefault="00D04FE9" w:rsidP="00D04FE9">
      <w:pPr>
        <w:ind w:left="2832" w:firstLine="708"/>
        <w:rPr>
          <w:rFonts w:ascii="Arial" w:eastAsia="Times New Roman" w:hAnsi="Arial" w:cs="Arial"/>
          <w:b/>
          <w:i/>
          <w:sz w:val="14"/>
          <w:szCs w:val="20"/>
        </w:rPr>
      </w:pPr>
    </w:p>
    <w:p w:rsidR="00D04FE9" w:rsidRDefault="00D04FE9" w:rsidP="00D04FE9">
      <w:pPr>
        <w:ind w:left="2832" w:firstLine="708"/>
        <w:rPr>
          <w:rFonts w:asciiTheme="minorHAnsi" w:eastAsia="Times New Roman" w:hAnsiTheme="minorHAnsi" w:cstheme="minorHAnsi"/>
          <w:b/>
          <w:i/>
          <w:color w:val="auto"/>
          <w:sz w:val="12"/>
          <w:szCs w:val="12"/>
        </w:rPr>
      </w:pPr>
    </w:p>
    <w:p w:rsidR="00D04FE9" w:rsidRDefault="00D04FE9" w:rsidP="00D04FE9">
      <w:pPr>
        <w:ind w:left="2832" w:firstLine="708"/>
        <w:rPr>
          <w:rFonts w:asciiTheme="minorHAnsi" w:eastAsia="Times New Roman" w:hAnsiTheme="minorHAnsi" w:cstheme="minorHAnsi"/>
          <w:b/>
          <w:i/>
          <w:color w:val="auto"/>
          <w:sz w:val="12"/>
          <w:szCs w:val="12"/>
        </w:rPr>
      </w:pPr>
    </w:p>
    <w:p w:rsidR="00D04FE9" w:rsidRDefault="00D04FE9" w:rsidP="00D04FE9">
      <w:pPr>
        <w:ind w:left="2832" w:firstLine="708"/>
        <w:rPr>
          <w:rFonts w:asciiTheme="minorHAnsi" w:eastAsia="Times New Roman" w:hAnsiTheme="minorHAnsi" w:cstheme="minorHAnsi"/>
          <w:b/>
          <w:i/>
          <w:color w:val="auto"/>
          <w:sz w:val="12"/>
          <w:szCs w:val="12"/>
        </w:rPr>
      </w:pPr>
    </w:p>
    <w:p w:rsidR="00D04FE9" w:rsidRDefault="00D04FE9" w:rsidP="00D04FE9">
      <w:pPr>
        <w:ind w:left="2832" w:firstLine="708"/>
        <w:rPr>
          <w:rFonts w:asciiTheme="minorHAnsi" w:eastAsia="Times New Roman" w:hAnsiTheme="minorHAnsi" w:cstheme="minorHAnsi"/>
          <w:b/>
          <w:i/>
          <w:color w:val="auto"/>
          <w:sz w:val="12"/>
          <w:szCs w:val="12"/>
        </w:rPr>
      </w:pPr>
    </w:p>
    <w:p w:rsidR="00D04FE9" w:rsidRDefault="00D04FE9" w:rsidP="00D04FE9">
      <w:pPr>
        <w:ind w:left="2832" w:firstLine="708"/>
        <w:rPr>
          <w:rFonts w:asciiTheme="minorHAnsi" w:eastAsia="Times New Roman" w:hAnsiTheme="minorHAnsi" w:cstheme="minorHAnsi"/>
          <w:b/>
          <w:i/>
          <w:color w:val="auto"/>
          <w:sz w:val="12"/>
          <w:szCs w:val="12"/>
        </w:rPr>
      </w:pPr>
    </w:p>
    <w:p w:rsidR="00D04FE9" w:rsidRDefault="00D04FE9" w:rsidP="00D04FE9">
      <w:pPr>
        <w:ind w:left="2832" w:firstLine="708"/>
        <w:rPr>
          <w:rFonts w:asciiTheme="minorHAnsi" w:eastAsia="Times New Roman" w:hAnsiTheme="minorHAnsi" w:cstheme="minorHAnsi"/>
          <w:b/>
          <w:i/>
          <w:color w:val="auto"/>
          <w:sz w:val="12"/>
          <w:szCs w:val="12"/>
        </w:rPr>
      </w:pPr>
    </w:p>
    <w:p w:rsidR="00D04FE9" w:rsidRDefault="00D04FE9" w:rsidP="00D04FE9">
      <w:pPr>
        <w:ind w:left="2832" w:firstLine="708"/>
        <w:rPr>
          <w:rFonts w:asciiTheme="minorHAnsi" w:eastAsia="Times New Roman" w:hAnsiTheme="minorHAnsi" w:cstheme="minorHAnsi"/>
          <w:b/>
          <w:i/>
          <w:color w:val="auto"/>
          <w:sz w:val="12"/>
          <w:szCs w:val="12"/>
        </w:rPr>
      </w:pPr>
    </w:p>
    <w:p w:rsidR="00D04FE9" w:rsidRDefault="00D04FE9" w:rsidP="00D04FE9">
      <w:pPr>
        <w:ind w:left="2832" w:firstLine="708"/>
        <w:rPr>
          <w:rFonts w:asciiTheme="minorHAnsi" w:eastAsia="Times New Roman" w:hAnsiTheme="minorHAnsi" w:cstheme="minorHAnsi"/>
          <w:b/>
          <w:i/>
          <w:color w:val="auto"/>
          <w:sz w:val="12"/>
          <w:szCs w:val="12"/>
        </w:rPr>
      </w:pPr>
    </w:p>
    <w:p w:rsidR="00D04FE9" w:rsidRDefault="00D04FE9" w:rsidP="00D04FE9">
      <w:pPr>
        <w:ind w:left="2832" w:firstLine="708"/>
        <w:rPr>
          <w:rFonts w:asciiTheme="minorHAnsi" w:eastAsia="Times New Roman" w:hAnsiTheme="minorHAnsi" w:cstheme="minorHAnsi"/>
          <w:b/>
          <w:i/>
          <w:color w:val="auto"/>
          <w:sz w:val="12"/>
          <w:szCs w:val="12"/>
        </w:rPr>
      </w:pPr>
    </w:p>
    <w:p w:rsidR="00D04FE9" w:rsidRDefault="00D04FE9" w:rsidP="00D04FE9">
      <w:pPr>
        <w:ind w:left="2832" w:firstLine="708"/>
        <w:rPr>
          <w:rFonts w:asciiTheme="minorHAnsi" w:eastAsia="Times New Roman" w:hAnsiTheme="minorHAnsi" w:cstheme="minorHAnsi"/>
          <w:b/>
          <w:i/>
          <w:color w:val="auto"/>
          <w:sz w:val="12"/>
          <w:szCs w:val="12"/>
        </w:rPr>
      </w:pPr>
    </w:p>
    <w:p w:rsidR="00D04FE9" w:rsidRDefault="00D04FE9" w:rsidP="00D04FE9">
      <w:pPr>
        <w:ind w:left="2832" w:firstLine="708"/>
        <w:rPr>
          <w:rFonts w:asciiTheme="minorHAnsi" w:eastAsia="Times New Roman" w:hAnsiTheme="minorHAnsi" w:cstheme="minorHAnsi"/>
          <w:b/>
          <w:i/>
          <w:color w:val="auto"/>
          <w:sz w:val="12"/>
          <w:szCs w:val="12"/>
        </w:rPr>
      </w:pPr>
    </w:p>
    <w:p w:rsidR="00EA5D9F" w:rsidRDefault="00EA5D9F" w:rsidP="00D04FE9">
      <w:pPr>
        <w:ind w:left="2832" w:firstLine="708"/>
        <w:rPr>
          <w:rFonts w:asciiTheme="minorHAnsi" w:eastAsia="Times New Roman" w:hAnsiTheme="minorHAnsi" w:cstheme="minorHAnsi"/>
          <w:b/>
          <w:i/>
          <w:color w:val="auto"/>
          <w:sz w:val="12"/>
          <w:szCs w:val="12"/>
        </w:rPr>
      </w:pPr>
    </w:p>
    <w:p w:rsidR="00EA5D9F" w:rsidRDefault="00EA5D9F" w:rsidP="00D04FE9">
      <w:pPr>
        <w:ind w:left="2832" w:firstLine="708"/>
        <w:rPr>
          <w:rFonts w:asciiTheme="minorHAnsi" w:eastAsia="Times New Roman" w:hAnsiTheme="minorHAnsi" w:cstheme="minorHAnsi"/>
          <w:b/>
          <w:i/>
          <w:color w:val="auto"/>
          <w:sz w:val="12"/>
          <w:szCs w:val="12"/>
        </w:rPr>
      </w:pPr>
    </w:p>
    <w:p w:rsidR="00EA5D9F" w:rsidRDefault="00EA5D9F" w:rsidP="00D04FE9">
      <w:pPr>
        <w:ind w:left="2832" w:firstLine="708"/>
        <w:rPr>
          <w:rFonts w:asciiTheme="minorHAnsi" w:eastAsia="Times New Roman" w:hAnsiTheme="minorHAnsi" w:cstheme="minorHAnsi"/>
          <w:b/>
          <w:i/>
          <w:color w:val="auto"/>
          <w:sz w:val="12"/>
          <w:szCs w:val="12"/>
        </w:rPr>
      </w:pPr>
    </w:p>
    <w:p w:rsidR="00EA5D9F" w:rsidRDefault="00EA5D9F" w:rsidP="00D04FE9">
      <w:pPr>
        <w:ind w:left="2832" w:firstLine="708"/>
        <w:rPr>
          <w:rFonts w:asciiTheme="minorHAnsi" w:eastAsia="Times New Roman" w:hAnsiTheme="minorHAnsi" w:cstheme="minorHAnsi"/>
          <w:b/>
          <w:i/>
          <w:color w:val="auto"/>
          <w:sz w:val="12"/>
          <w:szCs w:val="12"/>
        </w:rPr>
      </w:pPr>
    </w:p>
    <w:p w:rsidR="00EA5D9F" w:rsidRDefault="00EA5D9F" w:rsidP="00D04FE9">
      <w:pPr>
        <w:ind w:left="2832" w:firstLine="708"/>
        <w:rPr>
          <w:rFonts w:asciiTheme="minorHAnsi" w:eastAsia="Times New Roman" w:hAnsiTheme="minorHAnsi" w:cstheme="minorHAnsi"/>
          <w:b/>
          <w:i/>
          <w:color w:val="auto"/>
          <w:sz w:val="12"/>
          <w:szCs w:val="12"/>
        </w:rPr>
      </w:pPr>
    </w:p>
    <w:p w:rsidR="00EA5D9F" w:rsidRDefault="00EA5D9F" w:rsidP="00D04FE9">
      <w:pPr>
        <w:ind w:left="2832" w:firstLine="708"/>
        <w:rPr>
          <w:rFonts w:asciiTheme="minorHAnsi" w:eastAsia="Times New Roman" w:hAnsiTheme="minorHAnsi" w:cstheme="minorHAnsi"/>
          <w:b/>
          <w:i/>
          <w:color w:val="auto"/>
          <w:sz w:val="12"/>
          <w:szCs w:val="12"/>
        </w:rPr>
      </w:pPr>
    </w:p>
    <w:p w:rsidR="00EA5D9F" w:rsidRDefault="00EA5D9F" w:rsidP="00D04FE9">
      <w:pPr>
        <w:ind w:left="2832" w:firstLine="708"/>
        <w:rPr>
          <w:rFonts w:asciiTheme="minorHAnsi" w:eastAsia="Times New Roman" w:hAnsiTheme="minorHAnsi" w:cstheme="minorHAnsi"/>
          <w:b/>
          <w:i/>
          <w:color w:val="auto"/>
          <w:sz w:val="12"/>
          <w:szCs w:val="12"/>
        </w:rPr>
      </w:pPr>
    </w:p>
    <w:p w:rsidR="00EA5D9F" w:rsidRDefault="00EA5D9F" w:rsidP="00D04FE9">
      <w:pPr>
        <w:ind w:left="2832" w:firstLine="708"/>
        <w:rPr>
          <w:rFonts w:asciiTheme="minorHAnsi" w:eastAsia="Times New Roman" w:hAnsiTheme="minorHAnsi" w:cstheme="minorHAnsi"/>
          <w:b/>
          <w:i/>
          <w:color w:val="auto"/>
          <w:sz w:val="12"/>
          <w:szCs w:val="12"/>
        </w:rPr>
      </w:pPr>
    </w:p>
    <w:p w:rsidR="00D04FE9" w:rsidRDefault="00D04FE9" w:rsidP="00D04FE9">
      <w:pPr>
        <w:ind w:left="2832" w:firstLine="708"/>
        <w:rPr>
          <w:rFonts w:asciiTheme="minorHAnsi" w:eastAsia="Times New Roman" w:hAnsiTheme="minorHAnsi" w:cstheme="minorHAnsi"/>
          <w:b/>
          <w:i/>
          <w:color w:val="auto"/>
          <w:sz w:val="12"/>
          <w:szCs w:val="12"/>
        </w:rPr>
      </w:pPr>
    </w:p>
    <w:p w:rsidR="00D04FE9" w:rsidRPr="00D04FE9" w:rsidRDefault="00D04FE9" w:rsidP="00D04FE9">
      <w:pPr>
        <w:ind w:left="2832" w:firstLine="708"/>
        <w:rPr>
          <w:rFonts w:asciiTheme="minorHAnsi" w:eastAsia="Times New Roman" w:hAnsiTheme="minorHAnsi" w:cstheme="minorHAnsi"/>
          <w:b/>
          <w:i/>
          <w:color w:val="auto"/>
          <w:sz w:val="12"/>
          <w:szCs w:val="12"/>
          <w:lang w:bidi="ar-SA"/>
        </w:rPr>
      </w:pPr>
      <w:r w:rsidRPr="00D04FE9">
        <w:rPr>
          <w:rFonts w:asciiTheme="minorHAnsi" w:eastAsia="Times New Roman" w:hAnsiTheme="minorHAnsi" w:cstheme="minorHAnsi"/>
          <w:b/>
          <w:i/>
          <w:color w:val="auto"/>
          <w:sz w:val="12"/>
          <w:szCs w:val="12"/>
        </w:rPr>
        <w:t>KLAUZULA INFORMACYJNA</w:t>
      </w:r>
    </w:p>
    <w:p w:rsidR="00D04FE9" w:rsidRPr="00D04FE9" w:rsidRDefault="00D04FE9" w:rsidP="00D04FE9">
      <w:pPr>
        <w:jc w:val="both"/>
        <w:rPr>
          <w:rFonts w:asciiTheme="minorHAnsi" w:eastAsia="Times New Roman" w:hAnsiTheme="minorHAnsi" w:cstheme="minorHAnsi"/>
          <w:i/>
          <w:color w:val="auto"/>
          <w:sz w:val="12"/>
          <w:szCs w:val="12"/>
        </w:rPr>
      </w:pPr>
      <w:r w:rsidRPr="00D04FE9">
        <w:rPr>
          <w:rFonts w:asciiTheme="minorHAnsi" w:eastAsia="Times New Roman" w:hAnsiTheme="minorHAnsi" w:cstheme="minorHAnsi"/>
          <w:i/>
          <w:color w:val="auto"/>
          <w:sz w:val="12"/>
          <w:szCs w:val="12"/>
        </w:rPr>
        <w:t xml:space="preserve">Na podstawie art. 13 Rozporządzenia Parlamentu Europejskiego i Rady (UE) 2016/679 z dnia 27 kwietnia 2016 r. w sprawie ochrony osób fizycznych w związku z przetwarzaniem danych osobowych </w:t>
      </w:r>
      <w:r w:rsidR="00EA5D9F">
        <w:rPr>
          <w:rFonts w:asciiTheme="minorHAnsi" w:eastAsia="Times New Roman" w:hAnsiTheme="minorHAnsi" w:cstheme="minorHAnsi"/>
          <w:i/>
          <w:color w:val="auto"/>
          <w:sz w:val="12"/>
          <w:szCs w:val="12"/>
        </w:rPr>
        <w:br/>
      </w:r>
      <w:r w:rsidRPr="00D04FE9">
        <w:rPr>
          <w:rFonts w:asciiTheme="minorHAnsi" w:eastAsia="Times New Roman" w:hAnsiTheme="minorHAnsi" w:cstheme="minorHAnsi"/>
          <w:i/>
          <w:color w:val="auto"/>
          <w:sz w:val="12"/>
          <w:szCs w:val="12"/>
        </w:rPr>
        <w:t xml:space="preserve">i w sprawie swobodnego przepływu takich danych oraz uchylenia dyrektywy 95/46/WE (ogólne rozporządzenie o ochronie danych), </w:t>
      </w:r>
      <w:r w:rsidR="00EA5D9F" w:rsidRPr="00D04FE9">
        <w:rPr>
          <w:rFonts w:asciiTheme="minorHAnsi" w:eastAsia="Times New Roman" w:hAnsiTheme="minorHAnsi" w:cstheme="minorHAnsi"/>
          <w:i/>
          <w:color w:val="auto"/>
          <w:sz w:val="12"/>
          <w:szCs w:val="12"/>
        </w:rPr>
        <w:t>pub</w:t>
      </w:r>
      <w:r w:rsidRPr="00D04FE9">
        <w:rPr>
          <w:rFonts w:asciiTheme="minorHAnsi" w:eastAsia="Times New Roman" w:hAnsiTheme="minorHAnsi" w:cstheme="minorHAnsi"/>
          <w:i/>
          <w:color w:val="auto"/>
          <w:sz w:val="12"/>
          <w:szCs w:val="12"/>
        </w:rPr>
        <w:t xml:space="preserve">. Dz. Urz. UE L Nr 119, s. 1 informujemy, iż: </w:t>
      </w:r>
    </w:p>
    <w:p w:rsidR="00D04FE9" w:rsidRPr="00D04FE9" w:rsidRDefault="00D04FE9" w:rsidP="00D04FE9">
      <w:pPr>
        <w:widowControl/>
        <w:numPr>
          <w:ilvl w:val="0"/>
          <w:numId w:val="5"/>
        </w:numPr>
        <w:contextualSpacing/>
        <w:jc w:val="both"/>
        <w:rPr>
          <w:rFonts w:asciiTheme="minorHAnsi" w:eastAsiaTheme="minorEastAsia" w:hAnsiTheme="minorHAnsi" w:cstheme="minorHAnsi"/>
          <w:i/>
          <w:color w:val="auto"/>
          <w:sz w:val="12"/>
          <w:szCs w:val="12"/>
          <w:shd w:val="clear" w:color="auto" w:fill="FFFFFF"/>
        </w:rPr>
      </w:pPr>
      <w:r w:rsidRPr="00D04FE9">
        <w:rPr>
          <w:rFonts w:asciiTheme="minorHAnsi" w:eastAsiaTheme="minorEastAsia" w:hAnsiTheme="minorHAnsi" w:cstheme="minorHAnsi"/>
          <w:i/>
          <w:color w:val="auto"/>
          <w:sz w:val="12"/>
          <w:szCs w:val="12"/>
        </w:rPr>
        <w:t xml:space="preserve">Administratorem Pani/Pana danych osobowych jest </w:t>
      </w:r>
      <w:r w:rsidRPr="00D04FE9">
        <w:rPr>
          <w:rFonts w:asciiTheme="minorHAnsi" w:eastAsiaTheme="minorEastAsia" w:hAnsiTheme="minorHAnsi" w:cstheme="minorHAnsi"/>
          <w:i/>
          <w:color w:val="auto"/>
          <w:sz w:val="12"/>
          <w:szCs w:val="12"/>
          <w:shd w:val="clear" w:color="auto" w:fill="FFFFFF"/>
        </w:rPr>
        <w:t>Gmina Hyżne reprezentowana przez Wójta Gminy, Hyżne 103,36-024 Hyżne.</w:t>
      </w:r>
    </w:p>
    <w:p w:rsidR="00D04FE9" w:rsidRPr="00D04FE9" w:rsidRDefault="00D04FE9" w:rsidP="00D04FE9">
      <w:pPr>
        <w:widowControl/>
        <w:numPr>
          <w:ilvl w:val="0"/>
          <w:numId w:val="5"/>
        </w:numPr>
        <w:contextualSpacing/>
        <w:jc w:val="both"/>
        <w:rPr>
          <w:rFonts w:asciiTheme="minorHAnsi" w:eastAsiaTheme="minorEastAsia" w:hAnsiTheme="minorHAnsi" w:cstheme="minorHAnsi"/>
          <w:i/>
          <w:color w:val="auto"/>
          <w:sz w:val="12"/>
          <w:szCs w:val="12"/>
        </w:rPr>
      </w:pPr>
      <w:r w:rsidRPr="00D04FE9">
        <w:rPr>
          <w:rFonts w:asciiTheme="minorHAnsi" w:eastAsia="Times New Roman" w:hAnsiTheme="minorHAnsi" w:cstheme="minorHAnsi"/>
          <w:i/>
          <w:color w:val="auto"/>
          <w:sz w:val="12"/>
          <w:szCs w:val="12"/>
        </w:rPr>
        <w:t xml:space="preserve">W sprawach z zakresu ochrony danych osobowych mogą Państwo kontaktować się z Inspektorem Ochrony Danych Panem </w:t>
      </w:r>
      <w:r w:rsidR="00EA5D9F" w:rsidRPr="00D04FE9">
        <w:rPr>
          <w:rFonts w:asciiTheme="minorHAnsi" w:eastAsia="Times New Roman" w:hAnsiTheme="minorHAnsi" w:cstheme="minorHAnsi"/>
          <w:i/>
          <w:color w:val="auto"/>
          <w:sz w:val="12"/>
          <w:szCs w:val="12"/>
        </w:rPr>
        <w:t>Kamilem Kędzierskim</w:t>
      </w:r>
      <w:r w:rsidRPr="00D04FE9">
        <w:rPr>
          <w:rFonts w:asciiTheme="minorHAnsi" w:eastAsia="Times New Roman" w:hAnsiTheme="minorHAnsi" w:cstheme="minorHAnsi"/>
          <w:i/>
          <w:color w:val="auto"/>
          <w:sz w:val="12"/>
          <w:szCs w:val="12"/>
        </w:rPr>
        <w:t xml:space="preserve"> pod adresem e-mail: </w:t>
      </w:r>
      <w:hyperlink r:id="rId7" w:history="1">
        <w:r w:rsidRPr="00D04FE9">
          <w:rPr>
            <w:rStyle w:val="Hipercze"/>
            <w:rFonts w:asciiTheme="minorHAnsi" w:eastAsia="Times New Roman" w:hAnsiTheme="minorHAnsi" w:cstheme="minorHAnsi"/>
            <w:i/>
            <w:color w:val="auto"/>
            <w:sz w:val="12"/>
            <w:szCs w:val="12"/>
          </w:rPr>
          <w:t>iod@hyzne.pl</w:t>
        </w:r>
      </w:hyperlink>
      <w:r w:rsidRPr="00D04FE9">
        <w:rPr>
          <w:rFonts w:asciiTheme="minorHAnsi" w:eastAsia="Times New Roman" w:hAnsiTheme="minorHAnsi" w:cstheme="minorHAnsi"/>
          <w:i/>
          <w:color w:val="auto"/>
          <w:sz w:val="12"/>
          <w:szCs w:val="12"/>
        </w:rPr>
        <w:t xml:space="preserve"> .</w:t>
      </w:r>
    </w:p>
    <w:p w:rsidR="00D04FE9" w:rsidRPr="00D04FE9" w:rsidRDefault="00D04FE9" w:rsidP="00D04FE9">
      <w:pPr>
        <w:widowControl/>
        <w:numPr>
          <w:ilvl w:val="0"/>
          <w:numId w:val="5"/>
        </w:numPr>
        <w:contextualSpacing/>
        <w:jc w:val="both"/>
        <w:rPr>
          <w:rFonts w:asciiTheme="minorHAnsi" w:eastAsiaTheme="minorEastAsia" w:hAnsiTheme="minorHAnsi" w:cstheme="minorHAnsi"/>
          <w:i/>
          <w:color w:val="auto"/>
          <w:sz w:val="12"/>
          <w:szCs w:val="12"/>
        </w:rPr>
      </w:pPr>
      <w:r w:rsidRPr="00D04FE9">
        <w:rPr>
          <w:rFonts w:asciiTheme="minorHAnsi" w:eastAsia="Times New Roman" w:hAnsiTheme="minorHAnsi" w:cstheme="minorHAnsi"/>
          <w:i/>
          <w:color w:val="auto"/>
          <w:sz w:val="12"/>
          <w:szCs w:val="12"/>
        </w:rPr>
        <w:t>Dane osobowe będą przetwarzane w celu</w:t>
      </w:r>
      <w:r w:rsidRPr="00D04FE9">
        <w:rPr>
          <w:rFonts w:asciiTheme="minorHAnsi" w:eastAsiaTheme="minorEastAsia" w:hAnsiTheme="minorHAnsi" w:cstheme="minorHAnsi"/>
          <w:i/>
          <w:color w:val="auto"/>
          <w:sz w:val="12"/>
          <w:szCs w:val="12"/>
        </w:rPr>
        <w:t xml:space="preserve"> realizacji obowiązków prawnych ciążących na Administratorze.</w:t>
      </w:r>
    </w:p>
    <w:p w:rsidR="00D04FE9" w:rsidRPr="00D04FE9" w:rsidRDefault="00D04FE9" w:rsidP="00D04FE9">
      <w:pPr>
        <w:widowControl/>
        <w:numPr>
          <w:ilvl w:val="0"/>
          <w:numId w:val="5"/>
        </w:numPr>
        <w:contextualSpacing/>
        <w:jc w:val="both"/>
        <w:rPr>
          <w:rFonts w:asciiTheme="minorHAnsi" w:eastAsiaTheme="minorEastAsia" w:hAnsiTheme="minorHAnsi" w:cstheme="minorHAnsi"/>
          <w:i/>
          <w:color w:val="auto"/>
          <w:sz w:val="12"/>
          <w:szCs w:val="12"/>
        </w:rPr>
      </w:pPr>
      <w:r w:rsidRPr="00D04FE9">
        <w:rPr>
          <w:rFonts w:asciiTheme="minorHAnsi" w:eastAsia="Times New Roman" w:hAnsiTheme="minorHAnsi" w:cstheme="minorHAnsi"/>
          <w:i/>
          <w:color w:val="auto"/>
          <w:sz w:val="12"/>
          <w:szCs w:val="12"/>
        </w:rPr>
        <w:t>Dane osobowe będą przetwarzane przez okres niezbędny do realizacji ww. celu z uwzględnieniem okresów przechowywania określonych w przepisach odrębnych, w tym przepisów archiwalnych.</w:t>
      </w:r>
    </w:p>
    <w:p w:rsidR="00D04FE9" w:rsidRPr="00D04FE9" w:rsidRDefault="00D04FE9" w:rsidP="00D04FE9">
      <w:pPr>
        <w:widowControl/>
        <w:numPr>
          <w:ilvl w:val="0"/>
          <w:numId w:val="5"/>
        </w:numPr>
        <w:contextualSpacing/>
        <w:jc w:val="both"/>
        <w:rPr>
          <w:rFonts w:asciiTheme="minorHAnsi" w:eastAsiaTheme="minorEastAsia" w:hAnsiTheme="minorHAnsi" w:cstheme="minorHAnsi"/>
          <w:i/>
          <w:color w:val="auto"/>
          <w:sz w:val="12"/>
          <w:szCs w:val="12"/>
        </w:rPr>
      </w:pPr>
      <w:r w:rsidRPr="00D04FE9">
        <w:rPr>
          <w:rFonts w:asciiTheme="minorHAnsi" w:eastAsia="Times New Roman" w:hAnsiTheme="minorHAnsi" w:cstheme="minorHAnsi"/>
          <w:i/>
          <w:color w:val="auto"/>
          <w:sz w:val="12"/>
          <w:szCs w:val="12"/>
        </w:rPr>
        <w:t xml:space="preserve">Podstawą prawną przetwarzania danych jest art. 6 ust. 1 lit. c) ww. Rozporządzenia. </w:t>
      </w:r>
    </w:p>
    <w:p w:rsidR="00D04FE9" w:rsidRPr="00D04FE9" w:rsidRDefault="00D04FE9" w:rsidP="00D04FE9">
      <w:pPr>
        <w:widowControl/>
        <w:numPr>
          <w:ilvl w:val="0"/>
          <w:numId w:val="5"/>
        </w:numPr>
        <w:contextualSpacing/>
        <w:jc w:val="both"/>
        <w:rPr>
          <w:rFonts w:asciiTheme="minorHAnsi" w:eastAsiaTheme="minorEastAsia" w:hAnsiTheme="minorHAnsi" w:cstheme="minorHAnsi"/>
          <w:i/>
          <w:color w:val="auto"/>
          <w:sz w:val="12"/>
          <w:szCs w:val="12"/>
        </w:rPr>
      </w:pPr>
      <w:r w:rsidRPr="00D04FE9">
        <w:rPr>
          <w:rFonts w:asciiTheme="minorHAnsi" w:eastAsia="Times New Roman" w:hAnsiTheme="minorHAnsi" w:cstheme="minorHAnsi"/>
          <w:i/>
          <w:color w:val="auto"/>
          <w:sz w:val="12"/>
          <w:szCs w:val="12"/>
        </w:rPr>
        <w:t>Odbiorcami Pani/Pana danych będą podmioty, które na podstawie zawartych umów przetwarzają dane osobowe w imieniu Administratora.</w:t>
      </w:r>
    </w:p>
    <w:p w:rsidR="00D04FE9" w:rsidRPr="00D04FE9" w:rsidRDefault="00D04FE9" w:rsidP="00D04FE9">
      <w:pPr>
        <w:widowControl/>
        <w:numPr>
          <w:ilvl w:val="0"/>
          <w:numId w:val="5"/>
        </w:numPr>
        <w:contextualSpacing/>
        <w:jc w:val="both"/>
        <w:rPr>
          <w:rFonts w:asciiTheme="minorHAnsi" w:eastAsiaTheme="minorEastAsia" w:hAnsiTheme="minorHAnsi" w:cstheme="minorHAnsi"/>
          <w:i/>
          <w:color w:val="auto"/>
          <w:sz w:val="12"/>
          <w:szCs w:val="12"/>
        </w:rPr>
      </w:pPr>
      <w:r w:rsidRPr="00D04FE9">
        <w:rPr>
          <w:rFonts w:asciiTheme="minorHAnsi" w:eastAsia="Times New Roman" w:hAnsiTheme="minorHAnsi" w:cstheme="minorHAnsi"/>
          <w:i/>
          <w:color w:val="auto"/>
          <w:sz w:val="12"/>
          <w:szCs w:val="12"/>
        </w:rPr>
        <w:t>Osoba, której dane dotyczą ma prawo do:</w:t>
      </w:r>
    </w:p>
    <w:p w:rsidR="00D04FE9" w:rsidRPr="00D04FE9" w:rsidRDefault="00D04FE9" w:rsidP="00D04FE9">
      <w:pPr>
        <w:widowControl/>
        <w:numPr>
          <w:ilvl w:val="0"/>
          <w:numId w:val="6"/>
        </w:numPr>
        <w:contextualSpacing/>
        <w:jc w:val="both"/>
        <w:rPr>
          <w:rFonts w:asciiTheme="minorHAnsi" w:eastAsiaTheme="minorEastAsia" w:hAnsiTheme="minorHAnsi" w:cstheme="minorHAnsi"/>
          <w:i/>
          <w:color w:val="auto"/>
          <w:sz w:val="12"/>
          <w:szCs w:val="12"/>
        </w:rPr>
      </w:pPr>
      <w:r w:rsidRPr="00D04FE9">
        <w:rPr>
          <w:rFonts w:asciiTheme="minorHAnsi" w:eastAsia="Times New Roman" w:hAnsiTheme="minorHAnsi" w:cstheme="minorHAnsi"/>
          <w:i/>
          <w:color w:val="auto"/>
          <w:sz w:val="12"/>
          <w:szCs w:val="12"/>
        </w:rPr>
        <w:t>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bookmarkStart w:id="0" w:name="_Hlk515218261"/>
      <w:r w:rsidRPr="00D04FE9">
        <w:rPr>
          <w:rFonts w:asciiTheme="minorHAnsi" w:eastAsia="Times New Roman" w:hAnsiTheme="minorHAnsi" w:cstheme="minorHAnsi"/>
          <w:i/>
          <w:color w:val="auto"/>
          <w:sz w:val="12"/>
          <w:szCs w:val="12"/>
        </w:rPr>
        <w:t>;</w:t>
      </w:r>
    </w:p>
    <w:p w:rsidR="00D04FE9" w:rsidRPr="00D04FE9" w:rsidRDefault="00D04FE9" w:rsidP="00D04FE9">
      <w:pPr>
        <w:widowControl/>
        <w:numPr>
          <w:ilvl w:val="0"/>
          <w:numId w:val="6"/>
        </w:numPr>
        <w:contextualSpacing/>
        <w:jc w:val="both"/>
        <w:rPr>
          <w:rFonts w:asciiTheme="minorHAnsi" w:eastAsiaTheme="minorEastAsia" w:hAnsiTheme="minorHAnsi" w:cstheme="minorHAnsi"/>
          <w:i/>
          <w:color w:val="auto"/>
          <w:sz w:val="12"/>
          <w:szCs w:val="12"/>
        </w:rPr>
      </w:pPr>
      <w:r w:rsidRPr="00D04FE9">
        <w:rPr>
          <w:rFonts w:asciiTheme="minorHAnsi" w:eastAsia="Times New Roman" w:hAnsiTheme="minorHAnsi" w:cstheme="minorHAnsi"/>
          <w:i/>
          <w:color w:val="auto"/>
          <w:sz w:val="12"/>
          <w:szCs w:val="12"/>
        </w:rPr>
        <w:t xml:space="preserve">wniesienia skargi do organu nadzorczego </w:t>
      </w:r>
      <w:r w:rsidRPr="00D04FE9">
        <w:rPr>
          <w:rFonts w:asciiTheme="minorHAnsi" w:eastAsiaTheme="minorEastAsia" w:hAnsiTheme="minorHAnsi" w:cstheme="minorHAnsi"/>
          <w:i/>
          <w:color w:val="auto"/>
          <w:sz w:val="12"/>
          <w:szCs w:val="12"/>
        </w:rPr>
        <w:t xml:space="preserve">w </w:t>
      </w:r>
      <w:r w:rsidR="00EA5D9F" w:rsidRPr="00D04FE9">
        <w:rPr>
          <w:rFonts w:asciiTheme="minorHAnsi" w:eastAsiaTheme="minorEastAsia" w:hAnsiTheme="minorHAnsi" w:cstheme="minorHAnsi"/>
          <w:i/>
          <w:color w:val="auto"/>
          <w:sz w:val="12"/>
          <w:szCs w:val="12"/>
        </w:rPr>
        <w:t>przypadku,</w:t>
      </w:r>
      <w:r w:rsidRPr="00D04FE9">
        <w:rPr>
          <w:rFonts w:asciiTheme="minorHAnsi" w:eastAsiaTheme="minorEastAsia" w:hAnsiTheme="minorHAnsi" w:cstheme="minorHAnsi"/>
          <w:i/>
          <w:color w:val="auto"/>
          <w:sz w:val="12"/>
          <w:szCs w:val="12"/>
        </w:rPr>
        <w:t xml:space="preserve"> gdy przetwarzanie danych odbywa się z naruszeniem przepisów powyższego rozporządzenia</w:t>
      </w:r>
      <w:r w:rsidRPr="00D04FE9">
        <w:rPr>
          <w:rFonts w:asciiTheme="minorHAnsi" w:eastAsia="Times New Roman" w:hAnsiTheme="minorHAnsi" w:cstheme="minorHAnsi"/>
          <w:i/>
          <w:color w:val="auto"/>
          <w:sz w:val="12"/>
          <w:szCs w:val="12"/>
        </w:rPr>
        <w:t xml:space="preserve"> tj. Prezesa Urzędu Ochrony Danych Osobowych, ul. Stawki 2, 00-193 Warszawa</w:t>
      </w:r>
      <w:bookmarkEnd w:id="0"/>
      <w:r w:rsidRPr="00D04FE9">
        <w:rPr>
          <w:rFonts w:asciiTheme="minorHAnsi" w:eastAsia="Times New Roman" w:hAnsiTheme="minorHAnsi" w:cstheme="minorHAnsi"/>
          <w:i/>
          <w:color w:val="auto"/>
          <w:sz w:val="12"/>
          <w:szCs w:val="12"/>
        </w:rPr>
        <w:t>.</w:t>
      </w:r>
    </w:p>
    <w:p w:rsidR="00745117" w:rsidRPr="00D04FE9" w:rsidRDefault="00D04FE9" w:rsidP="00D04FE9">
      <w:pPr>
        <w:spacing w:line="276" w:lineRule="auto"/>
        <w:jc w:val="both"/>
        <w:rPr>
          <w:rFonts w:asciiTheme="minorHAnsi" w:eastAsia="Times New Roman" w:hAnsiTheme="minorHAnsi" w:cstheme="minorHAnsi"/>
          <w:i/>
          <w:color w:val="auto"/>
          <w:sz w:val="12"/>
          <w:szCs w:val="12"/>
        </w:rPr>
      </w:pPr>
      <w:r w:rsidRPr="00D04FE9">
        <w:rPr>
          <w:rFonts w:asciiTheme="minorHAnsi" w:eastAsia="Times New Roman" w:hAnsiTheme="minorHAnsi" w:cstheme="minorHAnsi"/>
          <w:i/>
          <w:color w:val="auto"/>
          <w:sz w:val="12"/>
          <w:szCs w:val="12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</w:t>
      </w:r>
    </w:p>
    <w:sectPr w:rsidR="00745117" w:rsidRPr="00D04FE9" w:rsidSect="00D04F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2556" w:rsidRDefault="00CA2556">
      <w:r>
        <w:separator/>
      </w:r>
    </w:p>
  </w:endnote>
  <w:endnote w:type="continuationSeparator" w:id="0">
    <w:p w:rsidR="00CA2556" w:rsidRDefault="00CA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643F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2752339"/>
      <w:docPartObj>
        <w:docPartGallery w:val="Page Numbers (Bottom of Page)"/>
        <w:docPartUnique/>
      </w:docPartObj>
    </w:sdtPr>
    <w:sdtContent>
      <w:p w:rsidR="00DD643F" w:rsidRDefault="008B18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3DD">
          <w:rPr>
            <w:noProof/>
          </w:rPr>
          <w:t>2</w:t>
        </w:r>
        <w:r>
          <w:fldChar w:fldCharType="end"/>
        </w:r>
      </w:p>
    </w:sdtContent>
  </w:sdt>
  <w:p w:rsidR="00DD643F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643F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2556" w:rsidRDefault="00CA2556">
      <w:r>
        <w:separator/>
      </w:r>
    </w:p>
  </w:footnote>
  <w:footnote w:type="continuationSeparator" w:id="0">
    <w:p w:rsidR="00CA2556" w:rsidRDefault="00CA2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643F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643F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643F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5F86"/>
    <w:multiLevelType w:val="hybridMultilevel"/>
    <w:tmpl w:val="ABF21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179AB"/>
    <w:multiLevelType w:val="multilevel"/>
    <w:tmpl w:val="BF4428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FB73D6"/>
    <w:multiLevelType w:val="hybridMultilevel"/>
    <w:tmpl w:val="335E1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90985"/>
    <w:multiLevelType w:val="hybridMultilevel"/>
    <w:tmpl w:val="DC30A2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F43DF1"/>
    <w:multiLevelType w:val="multilevel"/>
    <w:tmpl w:val="2C7E4F8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B723E4"/>
    <w:multiLevelType w:val="multilevel"/>
    <w:tmpl w:val="D85A9D7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81891968">
    <w:abstractNumId w:val="5"/>
  </w:num>
  <w:num w:numId="2" w16cid:durableId="609163227">
    <w:abstractNumId w:val="4"/>
  </w:num>
  <w:num w:numId="3" w16cid:durableId="1480266303">
    <w:abstractNumId w:val="1"/>
  </w:num>
  <w:num w:numId="4" w16cid:durableId="1216509125">
    <w:abstractNumId w:val="2"/>
  </w:num>
  <w:num w:numId="5" w16cid:durableId="555179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14064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81A"/>
    <w:rsid w:val="00001CC8"/>
    <w:rsid w:val="000125FD"/>
    <w:rsid w:val="00042AD3"/>
    <w:rsid w:val="00072AF9"/>
    <w:rsid w:val="000C368F"/>
    <w:rsid w:val="000D7F2F"/>
    <w:rsid w:val="00100012"/>
    <w:rsid w:val="00131529"/>
    <w:rsid w:val="00134EAD"/>
    <w:rsid w:val="00153710"/>
    <w:rsid w:val="00192B0E"/>
    <w:rsid w:val="001B6C90"/>
    <w:rsid w:val="001D1F0D"/>
    <w:rsid w:val="002063C5"/>
    <w:rsid w:val="00214B50"/>
    <w:rsid w:val="0027713D"/>
    <w:rsid w:val="00295C8D"/>
    <w:rsid w:val="002A5DCB"/>
    <w:rsid w:val="002B0CF0"/>
    <w:rsid w:val="002B1541"/>
    <w:rsid w:val="002F7291"/>
    <w:rsid w:val="003578F0"/>
    <w:rsid w:val="00360FFE"/>
    <w:rsid w:val="00366B3F"/>
    <w:rsid w:val="003B5ED3"/>
    <w:rsid w:val="003E299C"/>
    <w:rsid w:val="003F37E7"/>
    <w:rsid w:val="00415C75"/>
    <w:rsid w:val="0049243E"/>
    <w:rsid w:val="00493EF4"/>
    <w:rsid w:val="004A20F6"/>
    <w:rsid w:val="004B42C7"/>
    <w:rsid w:val="00501617"/>
    <w:rsid w:val="00546582"/>
    <w:rsid w:val="00565843"/>
    <w:rsid w:val="0057454D"/>
    <w:rsid w:val="005775EE"/>
    <w:rsid w:val="005B00AD"/>
    <w:rsid w:val="005B5810"/>
    <w:rsid w:val="00600847"/>
    <w:rsid w:val="0062199D"/>
    <w:rsid w:val="00621E9C"/>
    <w:rsid w:val="00637588"/>
    <w:rsid w:val="006B49EB"/>
    <w:rsid w:val="006D412B"/>
    <w:rsid w:val="006E05E7"/>
    <w:rsid w:val="006F02BA"/>
    <w:rsid w:val="006F43DD"/>
    <w:rsid w:val="00745117"/>
    <w:rsid w:val="007F6A97"/>
    <w:rsid w:val="00867735"/>
    <w:rsid w:val="00883B6D"/>
    <w:rsid w:val="008B181A"/>
    <w:rsid w:val="008C49B4"/>
    <w:rsid w:val="008F4917"/>
    <w:rsid w:val="0091383A"/>
    <w:rsid w:val="00914405"/>
    <w:rsid w:val="00915678"/>
    <w:rsid w:val="00931760"/>
    <w:rsid w:val="00987777"/>
    <w:rsid w:val="00991179"/>
    <w:rsid w:val="009A4950"/>
    <w:rsid w:val="009C5627"/>
    <w:rsid w:val="009C7D04"/>
    <w:rsid w:val="009D7973"/>
    <w:rsid w:val="009E0913"/>
    <w:rsid w:val="00A009AA"/>
    <w:rsid w:val="00A0204E"/>
    <w:rsid w:val="00A06FEE"/>
    <w:rsid w:val="00A3547F"/>
    <w:rsid w:val="00AE6406"/>
    <w:rsid w:val="00B05A1D"/>
    <w:rsid w:val="00B45EAD"/>
    <w:rsid w:val="00BA6F81"/>
    <w:rsid w:val="00BC6A91"/>
    <w:rsid w:val="00BC6CC8"/>
    <w:rsid w:val="00C05F05"/>
    <w:rsid w:val="00C36FCC"/>
    <w:rsid w:val="00C55A47"/>
    <w:rsid w:val="00C73BA2"/>
    <w:rsid w:val="00CA2556"/>
    <w:rsid w:val="00CA6945"/>
    <w:rsid w:val="00CD241F"/>
    <w:rsid w:val="00D04FE9"/>
    <w:rsid w:val="00D41209"/>
    <w:rsid w:val="00D507A7"/>
    <w:rsid w:val="00D70CA5"/>
    <w:rsid w:val="00D7373E"/>
    <w:rsid w:val="00D97FF8"/>
    <w:rsid w:val="00DB4A79"/>
    <w:rsid w:val="00DD1B4D"/>
    <w:rsid w:val="00DD3ECF"/>
    <w:rsid w:val="00DF0C07"/>
    <w:rsid w:val="00E2619B"/>
    <w:rsid w:val="00E44E67"/>
    <w:rsid w:val="00E81937"/>
    <w:rsid w:val="00E81A1E"/>
    <w:rsid w:val="00E86CAF"/>
    <w:rsid w:val="00E92AA4"/>
    <w:rsid w:val="00EA5D9F"/>
    <w:rsid w:val="00ED27EF"/>
    <w:rsid w:val="00F00A75"/>
    <w:rsid w:val="00F658F9"/>
    <w:rsid w:val="00F73523"/>
    <w:rsid w:val="00F86AF0"/>
    <w:rsid w:val="00F875A4"/>
    <w:rsid w:val="00FA2ABE"/>
    <w:rsid w:val="00FC1060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3F0BD"/>
  <w15:chartTrackingRefBased/>
  <w15:docId w15:val="{AC5B041B-C4A6-4176-A6F0-39EA5B03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B181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Exact">
    <w:name w:val="Nagłówek #4 Exact"/>
    <w:basedOn w:val="Domylnaczcionkaakapitu"/>
    <w:link w:val="Nagwek4"/>
    <w:rsid w:val="008B181A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8B181A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B181A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8B181A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8B181A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Nagwek4">
    <w:name w:val="Nagłówek #4"/>
    <w:basedOn w:val="Normalny"/>
    <w:link w:val="Nagwek4Exact"/>
    <w:rsid w:val="008B181A"/>
    <w:pPr>
      <w:shd w:val="clear" w:color="auto" w:fill="FFFFFF"/>
      <w:spacing w:line="244" w:lineRule="exact"/>
      <w:outlineLvl w:val="3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paragraph" w:customStyle="1" w:styleId="Nagwek30">
    <w:name w:val="Nagłówek #3"/>
    <w:basedOn w:val="Normalny"/>
    <w:link w:val="Nagwek3"/>
    <w:rsid w:val="008B181A"/>
    <w:pPr>
      <w:shd w:val="clear" w:color="auto" w:fill="FFFFFF"/>
      <w:spacing w:before="480" w:line="245" w:lineRule="exact"/>
      <w:jc w:val="both"/>
      <w:outlineLvl w:val="2"/>
    </w:pPr>
    <w:rPr>
      <w:rFonts w:ascii="Calibri" w:eastAsia="Calibri" w:hAnsi="Calibri" w:cs="Calibri"/>
      <w:b/>
      <w:bCs/>
      <w:color w:val="auto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8B181A"/>
    <w:pPr>
      <w:shd w:val="clear" w:color="auto" w:fill="FFFFFF"/>
      <w:spacing w:line="245" w:lineRule="exact"/>
      <w:ind w:hanging="360"/>
      <w:jc w:val="both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8B181A"/>
    <w:pPr>
      <w:shd w:val="clear" w:color="auto" w:fill="FFFFFF"/>
      <w:spacing w:before="260" w:line="240" w:lineRule="exact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18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81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8B1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181A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B1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181A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8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81A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8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81A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D04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2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hyzne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829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Gał</dc:creator>
  <cp:keywords/>
  <dc:description/>
  <cp:lastModifiedBy>Marta Smaroń</cp:lastModifiedBy>
  <cp:revision>2</cp:revision>
  <cp:lastPrinted>2022-04-04T08:12:00Z</cp:lastPrinted>
  <dcterms:created xsi:type="dcterms:W3CDTF">2023-03-21T11:23:00Z</dcterms:created>
  <dcterms:modified xsi:type="dcterms:W3CDTF">2023-03-21T11:23:00Z</dcterms:modified>
</cp:coreProperties>
</file>