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663E" w14:textId="77777777" w:rsidR="0092673C" w:rsidRPr="00861002" w:rsidRDefault="00921101" w:rsidP="00161B66">
      <w:pPr>
        <w:spacing w:line="336" w:lineRule="auto"/>
        <w:ind w:left="3422" w:right="2"/>
        <w:jc w:val="center"/>
        <w:rPr>
          <w:rFonts w:eastAsia="Times New Roman" w:cstheme="minorHAnsi"/>
          <w:b/>
          <w:color w:val="000000" w:themeColor="text1"/>
          <w:spacing w:val="-8"/>
          <w:u w:val="single"/>
        </w:rPr>
      </w:pPr>
      <w:r w:rsidRPr="00861002">
        <w:rPr>
          <w:rFonts w:eastAsia="Times New Roman" w:cstheme="minorHAnsi"/>
          <w:b/>
          <w:color w:val="000000" w:themeColor="text1"/>
          <w:spacing w:val="-8"/>
          <w:u w:val="single"/>
        </w:rPr>
        <w:t>Projekt</w:t>
      </w:r>
    </w:p>
    <w:p w14:paraId="75174697" w14:textId="77777777" w:rsidR="0092673C" w:rsidRPr="00861002" w:rsidRDefault="0092673C" w:rsidP="00161B66">
      <w:pPr>
        <w:spacing w:line="336" w:lineRule="auto"/>
        <w:rPr>
          <w:rFonts w:eastAsia="Times New Roman" w:cstheme="minorHAnsi"/>
          <w:b/>
          <w:bCs/>
          <w:i/>
          <w:color w:val="000000" w:themeColor="text1"/>
          <w:sz w:val="13"/>
          <w:szCs w:val="13"/>
        </w:rPr>
      </w:pPr>
    </w:p>
    <w:p w14:paraId="18FC088B" w14:textId="20AB34B0" w:rsidR="0092673C" w:rsidRPr="00861002" w:rsidRDefault="00921101" w:rsidP="00161B66">
      <w:pPr>
        <w:spacing w:line="336" w:lineRule="auto"/>
        <w:ind w:left="5897" w:right="1135"/>
        <w:rPr>
          <w:rFonts w:eastAsia="Times New Roman" w:cstheme="minorHAnsi"/>
          <w:color w:val="000000" w:themeColor="text1"/>
          <w:spacing w:val="-8"/>
        </w:rPr>
      </w:pPr>
      <w:r w:rsidRPr="00861002">
        <w:rPr>
          <w:rFonts w:eastAsia="Times New Roman" w:cstheme="minorHAnsi"/>
          <w:color w:val="000000" w:themeColor="text1"/>
          <w:spacing w:val="-8"/>
        </w:rPr>
        <w:t>z dnia ………… 202</w:t>
      </w:r>
      <w:r w:rsidR="00DD077A" w:rsidRPr="00861002">
        <w:rPr>
          <w:rFonts w:eastAsia="Times New Roman" w:cstheme="minorHAnsi"/>
          <w:color w:val="000000" w:themeColor="text1"/>
          <w:spacing w:val="-8"/>
        </w:rPr>
        <w:t>4</w:t>
      </w:r>
      <w:r w:rsidRPr="00861002">
        <w:rPr>
          <w:rFonts w:eastAsia="Times New Roman" w:cstheme="minorHAnsi"/>
          <w:color w:val="000000" w:themeColor="text1"/>
          <w:spacing w:val="-8"/>
        </w:rPr>
        <w:t xml:space="preserve"> r. Zatwierdzony przez .........................</w:t>
      </w:r>
    </w:p>
    <w:p w14:paraId="17E06F60" w14:textId="77777777" w:rsidR="0092673C" w:rsidRPr="00861002" w:rsidRDefault="0092673C" w:rsidP="00161B66">
      <w:pPr>
        <w:spacing w:line="336" w:lineRule="auto"/>
        <w:rPr>
          <w:rFonts w:eastAsia="Times New Roman" w:cstheme="minorHAnsi"/>
          <w:color w:val="000000" w:themeColor="text1"/>
          <w:sz w:val="20"/>
          <w:szCs w:val="20"/>
        </w:rPr>
      </w:pPr>
    </w:p>
    <w:p w14:paraId="181D762B" w14:textId="77777777" w:rsidR="0092673C" w:rsidRPr="00861002" w:rsidRDefault="0092673C" w:rsidP="00161B66">
      <w:pPr>
        <w:spacing w:line="336" w:lineRule="auto"/>
        <w:rPr>
          <w:rFonts w:eastAsia="Times New Roman" w:cstheme="minorHAnsi"/>
          <w:color w:val="000000" w:themeColor="text1"/>
          <w:sz w:val="20"/>
          <w:szCs w:val="20"/>
        </w:rPr>
      </w:pPr>
    </w:p>
    <w:p w14:paraId="3D4AFD41" w14:textId="77777777" w:rsidR="0092673C" w:rsidRPr="00861002" w:rsidRDefault="0092673C" w:rsidP="00161B66">
      <w:pPr>
        <w:spacing w:line="336" w:lineRule="auto"/>
        <w:jc w:val="center"/>
        <w:rPr>
          <w:rFonts w:eastAsia="Times New Roman" w:cstheme="minorHAnsi"/>
          <w:color w:val="000000" w:themeColor="text1"/>
          <w:sz w:val="21"/>
          <w:szCs w:val="21"/>
        </w:rPr>
      </w:pPr>
    </w:p>
    <w:p w14:paraId="00E271D8" w14:textId="09B75B19" w:rsidR="0092673C" w:rsidRPr="00861002" w:rsidRDefault="00921101" w:rsidP="00161B66">
      <w:pPr>
        <w:pStyle w:val="Nagwek1"/>
        <w:spacing w:line="336" w:lineRule="auto"/>
        <w:ind w:left="2835" w:right="3545"/>
        <w:jc w:val="center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861002">
        <w:rPr>
          <w:rFonts w:asciiTheme="minorHAnsi" w:hAnsiTheme="minorHAnsi" w:cstheme="minorHAnsi"/>
          <w:color w:val="000000" w:themeColor="text1"/>
        </w:rPr>
        <w:t>UCHWAŁA</w:t>
      </w:r>
      <w:r w:rsidRPr="00861002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NR</w:t>
      </w:r>
      <w:r w:rsidR="00142B06" w:rsidRPr="00861002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....................</w:t>
      </w:r>
      <w:r w:rsidRPr="00861002">
        <w:rPr>
          <w:rFonts w:asciiTheme="minorHAnsi" w:hAnsiTheme="minorHAnsi" w:cstheme="minorHAnsi"/>
          <w:color w:val="000000" w:themeColor="text1"/>
          <w:spacing w:val="21"/>
          <w:w w:val="9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RADY</w:t>
      </w:r>
      <w:r w:rsidRPr="00861002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604702" w:rsidRPr="00861002">
        <w:rPr>
          <w:rFonts w:asciiTheme="minorHAnsi" w:hAnsiTheme="minorHAnsi" w:cstheme="minorHAnsi"/>
          <w:color w:val="000000" w:themeColor="text1"/>
        </w:rPr>
        <w:t xml:space="preserve">GMINY </w:t>
      </w:r>
      <w:r w:rsidR="002F2550" w:rsidRPr="00861002">
        <w:rPr>
          <w:rFonts w:asciiTheme="minorHAnsi" w:hAnsiTheme="minorHAnsi" w:cstheme="minorHAnsi"/>
          <w:color w:val="000000" w:themeColor="text1"/>
        </w:rPr>
        <w:t>HYŻNE</w:t>
      </w:r>
    </w:p>
    <w:p w14:paraId="5B6A6346" w14:textId="21E13647" w:rsidR="0092673C" w:rsidRPr="00861002" w:rsidRDefault="00921101" w:rsidP="00161B66">
      <w:pPr>
        <w:pStyle w:val="Tekstpodstawowy"/>
        <w:spacing w:before="0" w:line="336" w:lineRule="auto"/>
        <w:ind w:left="3434" w:right="3434"/>
        <w:jc w:val="center"/>
        <w:rPr>
          <w:rFonts w:asciiTheme="minorHAnsi" w:hAnsiTheme="minorHAnsi" w:cstheme="minorHAnsi"/>
          <w:color w:val="000000" w:themeColor="text1"/>
        </w:rPr>
      </w:pPr>
      <w:r w:rsidRPr="00861002">
        <w:rPr>
          <w:rFonts w:asciiTheme="minorHAnsi" w:hAnsiTheme="minorHAnsi" w:cstheme="minorHAnsi"/>
          <w:color w:val="000000" w:themeColor="text1"/>
        </w:rPr>
        <w:t>…………</w:t>
      </w:r>
      <w:r w:rsidRPr="00861002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202</w:t>
      </w:r>
      <w:r w:rsidR="00DD077A" w:rsidRPr="00861002">
        <w:rPr>
          <w:rFonts w:asciiTheme="minorHAnsi" w:hAnsiTheme="minorHAnsi" w:cstheme="minorHAnsi"/>
          <w:color w:val="000000" w:themeColor="text1"/>
        </w:rPr>
        <w:t>4</w:t>
      </w:r>
      <w:r w:rsidRPr="0086100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r.</w:t>
      </w:r>
    </w:p>
    <w:p w14:paraId="1B6F51D5" w14:textId="77777777" w:rsidR="0092673C" w:rsidRPr="00861002" w:rsidRDefault="0092673C" w:rsidP="00161B66">
      <w:pPr>
        <w:spacing w:line="336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18A308A3" w14:textId="77777777" w:rsidR="0092673C" w:rsidRPr="00861002" w:rsidRDefault="00921101" w:rsidP="00161B66">
      <w:pPr>
        <w:pStyle w:val="Nagwek1"/>
        <w:spacing w:line="336" w:lineRule="auto"/>
        <w:ind w:left="0" w:right="143"/>
        <w:jc w:val="center"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861002">
        <w:rPr>
          <w:rFonts w:asciiTheme="minorHAnsi" w:hAnsiTheme="minorHAnsi" w:cstheme="minorHAnsi"/>
          <w:color w:val="000000" w:themeColor="text1"/>
        </w:rPr>
        <w:t>w</w:t>
      </w:r>
      <w:r w:rsidRPr="0086100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sprawie</w:t>
      </w:r>
      <w:r w:rsidRPr="0086100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określenia</w:t>
      </w:r>
      <w:r w:rsidRPr="0086100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zasad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wyznaczania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składu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oraz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zasad</w:t>
      </w:r>
      <w:r w:rsidRPr="0086100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działania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Komitetu</w:t>
      </w:r>
      <w:r w:rsidRPr="0086100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Rewitalizacji</w:t>
      </w:r>
    </w:p>
    <w:p w14:paraId="418F07CB" w14:textId="77777777" w:rsidR="0092673C" w:rsidRPr="00861002" w:rsidRDefault="0092673C" w:rsidP="00161B66">
      <w:pPr>
        <w:spacing w:line="336" w:lineRule="auto"/>
        <w:rPr>
          <w:rFonts w:eastAsia="Times New Roman" w:cstheme="minorHAnsi"/>
          <w:b/>
          <w:bCs/>
          <w:color w:val="000000" w:themeColor="text1"/>
        </w:rPr>
      </w:pPr>
    </w:p>
    <w:p w14:paraId="272AC187" w14:textId="77777777" w:rsidR="0092673C" w:rsidRPr="00861002" w:rsidRDefault="0092673C" w:rsidP="00161B66">
      <w:pPr>
        <w:spacing w:line="336" w:lineRule="auto"/>
        <w:rPr>
          <w:rFonts w:eastAsia="Times New Roman" w:cstheme="minorHAnsi"/>
          <w:b/>
          <w:bCs/>
          <w:color w:val="000000" w:themeColor="text1"/>
          <w:sz w:val="19"/>
          <w:szCs w:val="19"/>
        </w:rPr>
      </w:pPr>
    </w:p>
    <w:p w14:paraId="1705B615" w14:textId="30A3FA35" w:rsidR="00142B06" w:rsidRPr="00861002" w:rsidRDefault="00142B06" w:rsidP="00861002">
      <w:pPr>
        <w:pStyle w:val="Tekstpodstawowy"/>
        <w:spacing w:before="0" w:line="336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Na podstawie art. 18 ust. 2 pkt 15 ustawy z dnia 8 marca 1990 r. o samorządzie gminnym (</w:t>
      </w:r>
      <w:proofErr w:type="spellStart"/>
      <w:r w:rsidR="000B1126" w:rsidRPr="00861002">
        <w:rPr>
          <w:rFonts w:asciiTheme="minorHAnsi" w:hAnsiTheme="minorHAnsi" w:cstheme="minorHAnsi"/>
          <w:color w:val="000000" w:themeColor="text1"/>
          <w:spacing w:val="-8"/>
        </w:rPr>
        <w:t>t.j</w:t>
      </w:r>
      <w:proofErr w:type="spellEnd"/>
      <w:r w:rsidR="000B1126" w:rsidRPr="00861002">
        <w:rPr>
          <w:rFonts w:asciiTheme="minorHAnsi" w:hAnsiTheme="minorHAnsi" w:cstheme="minorHAnsi"/>
          <w:color w:val="000000" w:themeColor="text1"/>
          <w:spacing w:val="-8"/>
        </w:rPr>
        <w:t xml:space="preserve">.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Dz. U. z 2023 r. poz. 40</w:t>
      </w:r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z </w:t>
      </w:r>
      <w:proofErr w:type="spellStart"/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>późn</w:t>
      </w:r>
      <w:proofErr w:type="spellEnd"/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>. zm.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) oraz art. 7 ust. 2 i 3 ustawy z dnia 9 października 2015 r. o rewitalizacji </w:t>
      </w:r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>(</w:t>
      </w:r>
      <w:proofErr w:type="spellStart"/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>t.j</w:t>
      </w:r>
      <w:proofErr w:type="spellEnd"/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 xml:space="preserve">. Dz. U. z 2021 r. poz. 485 z </w:t>
      </w:r>
      <w:proofErr w:type="spellStart"/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>późn</w:t>
      </w:r>
      <w:proofErr w:type="spellEnd"/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>. zm.</w:t>
      </w:r>
      <w:r w:rsidR="000B1126" w:rsidRPr="00861002">
        <w:rPr>
          <w:rFonts w:asciiTheme="minorHAnsi" w:hAnsiTheme="minorHAnsi" w:cstheme="minorHAnsi"/>
          <w:color w:val="000000" w:themeColor="text1"/>
          <w:spacing w:val="-8"/>
        </w:rPr>
        <w:t xml:space="preserve">), Rada </w:t>
      </w:r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 xml:space="preserve">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uchwala, co następuje:</w:t>
      </w:r>
    </w:p>
    <w:p w14:paraId="46D22E44" w14:textId="77777777" w:rsidR="00142B06" w:rsidRPr="00861002" w:rsidRDefault="00142B06" w:rsidP="00161B66">
      <w:pPr>
        <w:pStyle w:val="Tekstpodstawowy"/>
        <w:spacing w:before="0" w:line="336" w:lineRule="auto"/>
        <w:rPr>
          <w:rFonts w:asciiTheme="minorHAnsi" w:hAnsiTheme="minorHAnsi" w:cstheme="minorHAnsi"/>
          <w:color w:val="000000" w:themeColor="text1"/>
          <w:spacing w:val="-8"/>
        </w:rPr>
      </w:pPr>
    </w:p>
    <w:p w14:paraId="61093795" w14:textId="489F3EA4" w:rsidR="00861002" w:rsidRPr="00861002" w:rsidRDefault="00142B06" w:rsidP="00861002">
      <w:pPr>
        <w:pStyle w:val="Tekstpodstawowy"/>
        <w:spacing w:before="0" w:line="336" w:lineRule="auto"/>
        <w:jc w:val="center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b/>
          <w:color w:val="000000" w:themeColor="text1"/>
          <w:spacing w:val="-8"/>
        </w:rPr>
        <w:t>§ 1.</w:t>
      </w:r>
    </w:p>
    <w:p w14:paraId="512706EA" w14:textId="39A64691" w:rsidR="00142B06" w:rsidRPr="00861002" w:rsidRDefault="00142B06" w:rsidP="00861002">
      <w:pPr>
        <w:pStyle w:val="Tekstpodstawowy"/>
        <w:spacing w:before="0" w:line="336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Określa się zasady wyznaczania składu oraz zasady działania Komitetu Rewitalizacji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D15ED1" w:rsidRPr="00861002">
        <w:rPr>
          <w:rFonts w:asciiTheme="minorHAnsi" w:hAnsiTheme="minorHAnsi" w:cstheme="minorHAnsi"/>
          <w:color w:val="000000" w:themeColor="text1"/>
          <w:spacing w:val="-8"/>
        </w:rPr>
        <w:t xml:space="preserve">,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zgodnie z Regulaminem, stanowiącym załącznik do niniejszej uchwały.</w:t>
      </w:r>
    </w:p>
    <w:p w14:paraId="0845C5A4" w14:textId="77777777" w:rsidR="00142B06" w:rsidRPr="00861002" w:rsidRDefault="00142B06" w:rsidP="00861002">
      <w:pPr>
        <w:pStyle w:val="Tekstpodstawowy"/>
        <w:spacing w:before="0" w:line="336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</w:p>
    <w:p w14:paraId="3AEDF0AF" w14:textId="2033057A" w:rsidR="00861002" w:rsidRPr="00861002" w:rsidRDefault="00142B06" w:rsidP="00861002">
      <w:pPr>
        <w:pStyle w:val="Tekstpodstawowy"/>
        <w:spacing w:before="0" w:line="336" w:lineRule="auto"/>
        <w:jc w:val="center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b/>
          <w:color w:val="000000" w:themeColor="text1"/>
          <w:spacing w:val="-8"/>
        </w:rPr>
        <w:t>§ 2.</w:t>
      </w:r>
    </w:p>
    <w:p w14:paraId="61411D31" w14:textId="55373267" w:rsidR="00142B06" w:rsidRPr="00861002" w:rsidRDefault="00142B06" w:rsidP="00861002">
      <w:pPr>
        <w:pStyle w:val="Tekstpodstawowy"/>
        <w:spacing w:before="0" w:line="336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Wykonanie uchwały powierza się </w:t>
      </w:r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 xml:space="preserve">Wójtowi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D15ED1" w:rsidRPr="00861002">
        <w:rPr>
          <w:rFonts w:asciiTheme="minorHAnsi" w:hAnsiTheme="minorHAnsi" w:cstheme="minorHAnsi"/>
          <w:color w:val="000000" w:themeColor="text1"/>
          <w:spacing w:val="-8"/>
        </w:rPr>
        <w:t>.</w:t>
      </w:r>
    </w:p>
    <w:p w14:paraId="77BBDD5F" w14:textId="77777777" w:rsidR="00142B06" w:rsidRPr="00861002" w:rsidRDefault="00142B06" w:rsidP="00861002">
      <w:pPr>
        <w:pStyle w:val="Tekstpodstawowy"/>
        <w:spacing w:before="0" w:line="336" w:lineRule="auto"/>
        <w:jc w:val="both"/>
        <w:rPr>
          <w:rFonts w:asciiTheme="minorHAnsi" w:hAnsiTheme="minorHAnsi" w:cstheme="minorHAnsi"/>
          <w:b/>
          <w:color w:val="000000" w:themeColor="text1"/>
          <w:spacing w:val="-8"/>
        </w:rPr>
      </w:pPr>
    </w:p>
    <w:p w14:paraId="41958889" w14:textId="6065E260" w:rsidR="00861002" w:rsidRPr="00861002" w:rsidRDefault="00142B06" w:rsidP="00861002">
      <w:pPr>
        <w:pStyle w:val="Tekstpodstawowy"/>
        <w:spacing w:before="0" w:line="336" w:lineRule="auto"/>
        <w:jc w:val="center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b/>
          <w:color w:val="000000" w:themeColor="text1"/>
          <w:spacing w:val="-8"/>
        </w:rPr>
        <w:t>§ 3.</w:t>
      </w:r>
    </w:p>
    <w:p w14:paraId="14D6AFAE" w14:textId="20A3D7EC" w:rsidR="0092673C" w:rsidRPr="00861002" w:rsidRDefault="00142B06" w:rsidP="00861002">
      <w:pPr>
        <w:pStyle w:val="Tekstpodstawowy"/>
        <w:spacing w:before="0" w:line="336" w:lineRule="auto"/>
        <w:jc w:val="both"/>
        <w:rPr>
          <w:rFonts w:asciiTheme="minorHAnsi" w:hAnsiTheme="minorHAnsi" w:cstheme="minorHAnsi"/>
          <w:color w:val="000000" w:themeColor="text1"/>
          <w:spacing w:val="-8"/>
        </w:rPr>
        <w:sectPr w:rsidR="0092673C" w:rsidRPr="00861002" w:rsidSect="003B657C">
          <w:footerReference w:type="default" r:id="rId8"/>
          <w:type w:val="continuous"/>
          <w:pgSz w:w="11910" w:h="16840"/>
          <w:pgMar w:top="1418" w:right="1418" w:bottom="1418" w:left="1418" w:header="708" w:footer="1008" w:gutter="0"/>
          <w:cols w:space="708"/>
        </w:sect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Uchwała wchodzi w życie z dniem podjęcia.</w:t>
      </w:r>
    </w:p>
    <w:p w14:paraId="0B1E67DA" w14:textId="794BFF54" w:rsidR="0092673C" w:rsidRPr="00861002" w:rsidRDefault="00921101" w:rsidP="00861002">
      <w:pPr>
        <w:pStyle w:val="Tekstpodstawowy"/>
        <w:spacing w:before="0"/>
        <w:ind w:left="5800"/>
        <w:rPr>
          <w:rFonts w:asciiTheme="minorHAnsi" w:hAnsiTheme="minorHAnsi" w:cstheme="minorHAnsi"/>
          <w:color w:val="000000" w:themeColor="text1"/>
        </w:rPr>
      </w:pPr>
      <w:r w:rsidRPr="00861002">
        <w:rPr>
          <w:rFonts w:asciiTheme="minorHAnsi" w:hAnsiTheme="minorHAnsi" w:cstheme="minorHAnsi"/>
          <w:color w:val="000000" w:themeColor="text1"/>
          <w:spacing w:val="-1"/>
        </w:rPr>
        <w:lastRenderedPageBreak/>
        <w:t>Załącznik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do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uchwały</w:t>
      </w:r>
      <w:r w:rsidRPr="0086100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Nr</w:t>
      </w:r>
      <w:r w:rsidRPr="0086100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.......</w:t>
      </w:r>
      <w:r w:rsidR="003B657C" w:rsidRPr="00861002">
        <w:rPr>
          <w:rFonts w:asciiTheme="minorHAnsi" w:hAnsiTheme="minorHAnsi" w:cstheme="minorHAnsi"/>
          <w:color w:val="000000" w:themeColor="text1"/>
          <w:spacing w:val="-1"/>
        </w:rPr>
        <w:t>...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.............</w:t>
      </w:r>
    </w:p>
    <w:p w14:paraId="0D9633F0" w14:textId="015AA79B" w:rsidR="00142B06" w:rsidRPr="00861002" w:rsidRDefault="00921101" w:rsidP="00861002">
      <w:pPr>
        <w:pStyle w:val="Tekstpodstawowy"/>
        <w:spacing w:before="0"/>
        <w:ind w:left="5800"/>
        <w:rPr>
          <w:rFonts w:asciiTheme="minorHAnsi" w:hAnsiTheme="minorHAnsi" w:cstheme="minorHAnsi"/>
          <w:color w:val="000000" w:themeColor="text1"/>
        </w:rPr>
      </w:pPr>
      <w:r w:rsidRPr="00861002">
        <w:rPr>
          <w:rFonts w:asciiTheme="minorHAnsi" w:hAnsiTheme="minorHAnsi" w:cstheme="minorHAnsi"/>
          <w:color w:val="000000" w:themeColor="text1"/>
        </w:rPr>
        <w:t>Rady</w:t>
      </w:r>
      <w:r w:rsidRPr="0086100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="00604702" w:rsidRPr="00861002">
        <w:rPr>
          <w:rFonts w:asciiTheme="minorHAnsi" w:hAnsiTheme="minorHAnsi" w:cstheme="minorHAnsi"/>
          <w:color w:val="000000" w:themeColor="text1"/>
        </w:rPr>
        <w:t xml:space="preserve">Gminy </w:t>
      </w:r>
      <w:r w:rsidR="002F2550" w:rsidRPr="00861002">
        <w:rPr>
          <w:rFonts w:asciiTheme="minorHAnsi" w:hAnsiTheme="minorHAnsi" w:cstheme="minorHAnsi"/>
          <w:color w:val="000000" w:themeColor="text1"/>
        </w:rPr>
        <w:t>Hyżne</w:t>
      </w:r>
    </w:p>
    <w:p w14:paraId="5F3DB25C" w14:textId="18184019" w:rsidR="0092673C" w:rsidRPr="00861002" w:rsidRDefault="00142B06" w:rsidP="00861002">
      <w:pPr>
        <w:pStyle w:val="Tekstpodstawowy"/>
        <w:spacing w:before="0"/>
        <w:ind w:left="5800"/>
        <w:rPr>
          <w:rFonts w:asciiTheme="minorHAnsi" w:hAnsiTheme="minorHAnsi" w:cstheme="minorHAnsi"/>
          <w:color w:val="000000" w:themeColor="text1"/>
        </w:rPr>
      </w:pPr>
      <w:r w:rsidRPr="00861002">
        <w:rPr>
          <w:rFonts w:asciiTheme="minorHAnsi" w:hAnsiTheme="minorHAnsi" w:cstheme="minorHAnsi"/>
          <w:color w:val="000000" w:themeColor="text1"/>
        </w:rPr>
        <w:t>………</w:t>
      </w:r>
      <w:r w:rsidR="003B657C" w:rsidRPr="00861002">
        <w:rPr>
          <w:rFonts w:asciiTheme="minorHAnsi" w:hAnsiTheme="minorHAnsi" w:cstheme="minorHAnsi"/>
          <w:color w:val="000000" w:themeColor="text1"/>
        </w:rPr>
        <w:t>……</w:t>
      </w:r>
      <w:r w:rsidR="00921101" w:rsidRPr="00861002">
        <w:rPr>
          <w:rFonts w:asciiTheme="minorHAnsi" w:hAnsiTheme="minorHAnsi" w:cstheme="minorHAnsi"/>
          <w:color w:val="000000" w:themeColor="text1"/>
        </w:rPr>
        <w:t>…</w:t>
      </w:r>
      <w:r w:rsidR="00921101" w:rsidRPr="0086100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921101" w:rsidRPr="00861002">
        <w:rPr>
          <w:rFonts w:asciiTheme="minorHAnsi" w:hAnsiTheme="minorHAnsi" w:cstheme="minorHAnsi"/>
          <w:color w:val="000000" w:themeColor="text1"/>
        </w:rPr>
        <w:t>r.</w:t>
      </w:r>
    </w:p>
    <w:p w14:paraId="7F6A1E54" w14:textId="77777777" w:rsidR="002655D8" w:rsidRPr="00861002" w:rsidRDefault="002655D8" w:rsidP="00161B66">
      <w:pPr>
        <w:pStyle w:val="Nagwek1"/>
        <w:spacing w:line="336" w:lineRule="auto"/>
        <w:ind w:left="0" w:right="2"/>
        <w:jc w:val="center"/>
        <w:rPr>
          <w:rFonts w:asciiTheme="minorHAnsi" w:hAnsiTheme="minorHAnsi" w:cstheme="minorHAnsi"/>
          <w:color w:val="000000" w:themeColor="text1"/>
          <w:spacing w:val="-1"/>
          <w:sz w:val="28"/>
        </w:rPr>
      </w:pPr>
    </w:p>
    <w:p w14:paraId="21E93FBF" w14:textId="77777777" w:rsidR="00861002" w:rsidRPr="00861002" w:rsidRDefault="00861002" w:rsidP="00161B66">
      <w:pPr>
        <w:pStyle w:val="Nagwek1"/>
        <w:spacing w:line="336" w:lineRule="auto"/>
        <w:ind w:left="0" w:right="2"/>
        <w:jc w:val="center"/>
        <w:rPr>
          <w:rFonts w:asciiTheme="minorHAnsi" w:hAnsiTheme="minorHAnsi" w:cstheme="minorHAnsi"/>
          <w:color w:val="000000" w:themeColor="text1"/>
          <w:spacing w:val="-1"/>
          <w:sz w:val="28"/>
        </w:rPr>
      </w:pPr>
    </w:p>
    <w:p w14:paraId="5CF05820" w14:textId="77777777" w:rsidR="0092673C" w:rsidRPr="00861002" w:rsidRDefault="00921101" w:rsidP="00161B66">
      <w:pPr>
        <w:pStyle w:val="Nagwek1"/>
        <w:spacing w:line="336" w:lineRule="auto"/>
        <w:ind w:left="0" w:right="2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28"/>
        </w:rPr>
      </w:pPr>
      <w:r w:rsidRPr="00861002">
        <w:rPr>
          <w:rFonts w:asciiTheme="minorHAnsi" w:hAnsiTheme="minorHAnsi" w:cstheme="minorHAnsi"/>
          <w:color w:val="000000" w:themeColor="text1"/>
          <w:spacing w:val="-1"/>
          <w:sz w:val="28"/>
        </w:rPr>
        <w:t>Regulamin</w:t>
      </w:r>
      <w:r w:rsidRPr="00861002">
        <w:rPr>
          <w:rFonts w:asciiTheme="minorHAnsi" w:hAnsiTheme="minorHAnsi" w:cstheme="minorHAnsi"/>
          <w:color w:val="000000" w:themeColor="text1"/>
          <w:spacing w:val="-16"/>
          <w:sz w:val="2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z w:val="28"/>
        </w:rPr>
        <w:t>Komitetu</w:t>
      </w:r>
      <w:r w:rsidRPr="00861002">
        <w:rPr>
          <w:rFonts w:asciiTheme="minorHAnsi" w:hAnsiTheme="minorHAnsi" w:cstheme="minorHAnsi"/>
          <w:color w:val="000000" w:themeColor="text1"/>
          <w:spacing w:val="-16"/>
          <w:sz w:val="2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  <w:sz w:val="28"/>
        </w:rPr>
        <w:t>Rewitalizacji</w:t>
      </w:r>
    </w:p>
    <w:p w14:paraId="216AA7A1" w14:textId="77777777" w:rsidR="0092673C" w:rsidRPr="00861002" w:rsidRDefault="0092673C" w:rsidP="00161B66">
      <w:pPr>
        <w:spacing w:line="336" w:lineRule="auto"/>
        <w:rPr>
          <w:rFonts w:eastAsia="Times New Roman" w:cstheme="minorHAnsi"/>
          <w:b/>
          <w:bCs/>
          <w:color w:val="000000" w:themeColor="text1"/>
          <w:sz w:val="19"/>
          <w:szCs w:val="19"/>
        </w:rPr>
      </w:pPr>
    </w:p>
    <w:p w14:paraId="13AD8350" w14:textId="77777777" w:rsidR="0092673C" w:rsidRPr="00861002" w:rsidRDefault="00921101" w:rsidP="00161B66">
      <w:pPr>
        <w:spacing w:line="336" w:lineRule="auto"/>
        <w:ind w:right="2"/>
        <w:jc w:val="center"/>
        <w:rPr>
          <w:rFonts w:eastAsia="Times New Roman" w:cstheme="minorHAnsi"/>
          <w:color w:val="000000" w:themeColor="text1"/>
        </w:rPr>
      </w:pPr>
      <w:r w:rsidRPr="00861002">
        <w:rPr>
          <w:rFonts w:cstheme="minorHAnsi"/>
          <w:b/>
          <w:color w:val="000000" w:themeColor="text1"/>
          <w:spacing w:val="-1"/>
        </w:rPr>
        <w:t>Rozdział</w:t>
      </w:r>
      <w:r w:rsidRPr="00861002">
        <w:rPr>
          <w:rFonts w:cstheme="minorHAnsi"/>
          <w:b/>
          <w:color w:val="000000" w:themeColor="text1"/>
          <w:spacing w:val="-10"/>
        </w:rPr>
        <w:t xml:space="preserve"> </w:t>
      </w:r>
      <w:r w:rsidRPr="00861002">
        <w:rPr>
          <w:rFonts w:cstheme="minorHAnsi"/>
          <w:b/>
          <w:color w:val="000000" w:themeColor="text1"/>
        </w:rPr>
        <w:t>1.</w:t>
      </w:r>
    </w:p>
    <w:p w14:paraId="029353E8" w14:textId="77777777" w:rsidR="0092673C" w:rsidRPr="00861002" w:rsidRDefault="00921101" w:rsidP="00161B66">
      <w:pPr>
        <w:spacing w:line="336" w:lineRule="auto"/>
        <w:ind w:right="1"/>
        <w:jc w:val="center"/>
        <w:rPr>
          <w:rFonts w:eastAsia="Times New Roman" w:cstheme="minorHAnsi"/>
          <w:color w:val="000000" w:themeColor="text1"/>
        </w:rPr>
      </w:pPr>
      <w:r w:rsidRPr="00861002">
        <w:rPr>
          <w:rFonts w:cstheme="minorHAnsi"/>
          <w:b/>
          <w:color w:val="000000" w:themeColor="text1"/>
          <w:spacing w:val="-1"/>
        </w:rPr>
        <w:t>Zadania</w:t>
      </w:r>
      <w:r w:rsidRPr="00861002">
        <w:rPr>
          <w:rFonts w:cstheme="minorHAnsi"/>
          <w:b/>
          <w:color w:val="000000" w:themeColor="text1"/>
          <w:spacing w:val="-15"/>
        </w:rPr>
        <w:t xml:space="preserve"> </w:t>
      </w:r>
      <w:r w:rsidRPr="00861002">
        <w:rPr>
          <w:rFonts w:cstheme="minorHAnsi"/>
          <w:b/>
          <w:color w:val="000000" w:themeColor="text1"/>
        </w:rPr>
        <w:t>Komitetu</w:t>
      </w:r>
      <w:r w:rsidRPr="00861002">
        <w:rPr>
          <w:rFonts w:cstheme="minorHAnsi"/>
          <w:b/>
          <w:color w:val="000000" w:themeColor="text1"/>
          <w:spacing w:val="-15"/>
        </w:rPr>
        <w:t xml:space="preserve"> </w:t>
      </w:r>
      <w:r w:rsidRPr="00861002">
        <w:rPr>
          <w:rFonts w:cstheme="minorHAnsi"/>
          <w:b/>
          <w:color w:val="000000" w:themeColor="text1"/>
          <w:spacing w:val="-1"/>
        </w:rPr>
        <w:t>Rewitalizacji</w:t>
      </w:r>
    </w:p>
    <w:p w14:paraId="7857AC6A" w14:textId="77777777" w:rsidR="002655D8" w:rsidRPr="00861002" w:rsidRDefault="002655D8" w:rsidP="00161B66">
      <w:pPr>
        <w:pStyle w:val="Tekstpodstawowy"/>
        <w:spacing w:before="0" w:line="336" w:lineRule="auto"/>
        <w:ind w:right="119" w:firstLine="339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141695F7" w14:textId="7A971496" w:rsidR="002655D8" w:rsidRPr="00861002" w:rsidRDefault="00921101" w:rsidP="00161B66">
      <w:pPr>
        <w:pStyle w:val="Tekstpodstawowy"/>
        <w:spacing w:before="0" w:line="312" w:lineRule="auto"/>
        <w:ind w:right="119" w:firstLine="339"/>
        <w:jc w:val="center"/>
        <w:rPr>
          <w:rFonts w:asciiTheme="minorHAnsi" w:hAnsiTheme="minorHAnsi" w:cstheme="minorHAnsi"/>
          <w:b/>
          <w:bCs/>
          <w:color w:val="000000" w:themeColor="text1"/>
          <w:spacing w:val="-5"/>
        </w:rPr>
      </w:pPr>
      <w:r w:rsidRPr="00861002">
        <w:rPr>
          <w:rFonts w:asciiTheme="minorHAnsi" w:hAnsiTheme="minorHAnsi" w:cstheme="minorHAnsi"/>
          <w:b/>
          <w:bCs/>
          <w:color w:val="000000" w:themeColor="text1"/>
        </w:rPr>
        <w:t>§</w:t>
      </w:r>
      <w:r w:rsidRPr="00861002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 </w:t>
      </w:r>
      <w:r w:rsidRPr="00861002">
        <w:rPr>
          <w:rFonts w:asciiTheme="minorHAnsi" w:hAnsiTheme="minorHAnsi" w:cstheme="minorHAnsi"/>
          <w:b/>
          <w:bCs/>
          <w:color w:val="000000" w:themeColor="text1"/>
        </w:rPr>
        <w:t>1.</w:t>
      </w:r>
    </w:p>
    <w:p w14:paraId="69069577" w14:textId="1CDB6A7B" w:rsidR="0092673C" w:rsidRPr="00861002" w:rsidRDefault="00921101" w:rsidP="00161B66">
      <w:pPr>
        <w:pStyle w:val="Tekstpodstawowy"/>
        <w:numPr>
          <w:ilvl w:val="0"/>
          <w:numId w:val="33"/>
        </w:numPr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Komitet Rewitalizacji, zwany dalej Komitetem stanowi forum współpracy i dialogu interesariuszy z</w:t>
      </w:r>
      <w:r w:rsidR="003B657C" w:rsidRPr="00861002">
        <w:rPr>
          <w:rFonts w:asciiTheme="minorHAnsi" w:hAnsiTheme="minorHAnsi" w:cstheme="minorHAnsi"/>
          <w:color w:val="000000" w:themeColor="text1"/>
          <w:spacing w:val="-8"/>
        </w:rPr>
        <w:t> 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organami </w:t>
      </w:r>
      <w:r w:rsidR="00142B06" w:rsidRPr="00861002">
        <w:rPr>
          <w:rFonts w:asciiTheme="minorHAnsi" w:hAnsiTheme="minorHAnsi" w:cstheme="minorHAnsi"/>
          <w:color w:val="000000" w:themeColor="text1"/>
          <w:spacing w:val="-8"/>
        </w:rPr>
        <w:t xml:space="preserve">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D15ED1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w sprawach dotyczących przygotowania, prowadzenia i oceny rewitalizacji oraz pełni funkcję opiniodawczo – doradczą </w:t>
      </w:r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 xml:space="preserve">Wójta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Hyżne.</w:t>
      </w:r>
    </w:p>
    <w:p w14:paraId="3CA0DA30" w14:textId="77777777" w:rsidR="0092673C" w:rsidRPr="00861002" w:rsidRDefault="00921101" w:rsidP="00161B66">
      <w:pPr>
        <w:pStyle w:val="Tekstpodstawowy"/>
        <w:numPr>
          <w:ilvl w:val="0"/>
          <w:numId w:val="33"/>
        </w:numPr>
        <w:tabs>
          <w:tab w:val="left" w:pos="681"/>
        </w:tabs>
        <w:spacing w:before="0" w:line="312" w:lineRule="auto"/>
        <w:ind w:right="123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Komitet reprezentuje lokalne środowiska społeczne, gospodarcze, mieszkańców gminy, organizacje pozarządowe oraz inne grupy.</w:t>
      </w:r>
    </w:p>
    <w:p w14:paraId="01DF39C2" w14:textId="3A315083" w:rsidR="0092673C" w:rsidRPr="00861002" w:rsidRDefault="00921101" w:rsidP="00161B66">
      <w:pPr>
        <w:pStyle w:val="Tekstpodstawowy"/>
        <w:numPr>
          <w:ilvl w:val="0"/>
          <w:numId w:val="33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W skład Komitetu wchodzą przedstawiciele interesariuszy rewitalizacji, w rozumieniu art. 2 ust. 2 ustawy z dnia 9 października 2015 r. o rewitalizacji (</w:t>
      </w:r>
      <w:r w:rsidR="0033453F" w:rsidRPr="00861002">
        <w:rPr>
          <w:rFonts w:asciiTheme="minorHAnsi" w:hAnsiTheme="minorHAnsi" w:cstheme="minorHAnsi"/>
          <w:color w:val="000000" w:themeColor="text1"/>
          <w:spacing w:val="-8"/>
        </w:rPr>
        <w:t>tj. Dz.U. z 2021 r. poz. 485</w:t>
      </w:r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z </w:t>
      </w:r>
      <w:proofErr w:type="spellStart"/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>późn</w:t>
      </w:r>
      <w:proofErr w:type="spellEnd"/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>. zm.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)</w:t>
      </w:r>
      <w:r w:rsidR="0033453F" w:rsidRPr="00861002">
        <w:rPr>
          <w:rFonts w:asciiTheme="minorHAnsi" w:hAnsiTheme="minorHAnsi" w:cstheme="minorHAnsi"/>
          <w:color w:val="000000" w:themeColor="text1"/>
          <w:spacing w:val="-8"/>
        </w:rPr>
        <w:t>,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oraz inne podmioty, których udział jest uzasadniony z uwagi na realizowane zadania.</w:t>
      </w:r>
    </w:p>
    <w:p w14:paraId="76E04A2F" w14:textId="77777777" w:rsidR="003B657C" w:rsidRPr="00861002" w:rsidRDefault="003B657C" w:rsidP="00161B66">
      <w:pPr>
        <w:pStyle w:val="Tekstpodstawowy"/>
        <w:tabs>
          <w:tab w:val="left" w:pos="681"/>
        </w:tabs>
        <w:spacing w:before="0" w:line="312" w:lineRule="auto"/>
        <w:ind w:left="459" w:right="119"/>
        <w:jc w:val="both"/>
        <w:rPr>
          <w:rFonts w:asciiTheme="minorHAnsi" w:hAnsiTheme="minorHAnsi" w:cstheme="minorHAnsi"/>
          <w:color w:val="000000" w:themeColor="text1"/>
        </w:rPr>
      </w:pPr>
    </w:p>
    <w:p w14:paraId="10FDB422" w14:textId="06E41DCB" w:rsidR="002655D8" w:rsidRPr="00861002" w:rsidRDefault="00921101" w:rsidP="00161B66">
      <w:pPr>
        <w:pStyle w:val="Tekstpodstawowy"/>
        <w:spacing w:before="0" w:line="312" w:lineRule="auto"/>
        <w:ind w:left="459"/>
        <w:jc w:val="center"/>
        <w:rPr>
          <w:rFonts w:asciiTheme="minorHAnsi" w:hAnsiTheme="minorHAnsi" w:cstheme="minorHAnsi"/>
          <w:b/>
          <w:bCs/>
          <w:color w:val="000000" w:themeColor="text1"/>
          <w:spacing w:val="-6"/>
        </w:rPr>
      </w:pPr>
      <w:r w:rsidRPr="00861002">
        <w:rPr>
          <w:rFonts w:asciiTheme="minorHAnsi" w:hAnsiTheme="minorHAnsi" w:cstheme="minorHAnsi"/>
          <w:b/>
          <w:bCs/>
          <w:color w:val="000000" w:themeColor="text1"/>
        </w:rPr>
        <w:t>§</w:t>
      </w:r>
      <w:r w:rsidRPr="00861002">
        <w:rPr>
          <w:rFonts w:asciiTheme="minorHAnsi" w:hAnsiTheme="minorHAnsi" w:cstheme="minorHAnsi"/>
          <w:b/>
          <w:bCs/>
          <w:color w:val="000000" w:themeColor="text1"/>
          <w:spacing w:val="-6"/>
        </w:rPr>
        <w:t xml:space="preserve"> </w:t>
      </w:r>
      <w:r w:rsidRPr="00861002">
        <w:rPr>
          <w:rFonts w:asciiTheme="minorHAnsi" w:hAnsiTheme="minorHAnsi" w:cstheme="minorHAnsi"/>
          <w:b/>
          <w:bCs/>
          <w:color w:val="000000" w:themeColor="text1"/>
        </w:rPr>
        <w:t>2.</w:t>
      </w:r>
    </w:p>
    <w:p w14:paraId="6BB7848A" w14:textId="080B8EDB" w:rsidR="00B6726E" w:rsidRPr="00861002" w:rsidRDefault="00921101" w:rsidP="00161B66">
      <w:pPr>
        <w:pStyle w:val="Tekstpodstawowy"/>
        <w:numPr>
          <w:ilvl w:val="0"/>
          <w:numId w:val="34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Komitet uprawniony jest do wyrażania opinii </w:t>
      </w:r>
      <w:r w:rsidR="00142B06" w:rsidRPr="00861002">
        <w:rPr>
          <w:rFonts w:asciiTheme="minorHAnsi" w:hAnsiTheme="minorHAnsi" w:cstheme="minorHAnsi"/>
          <w:color w:val="000000" w:themeColor="text1"/>
          <w:spacing w:val="-8"/>
        </w:rPr>
        <w:t>oraz podejmowania inicjatyw i rozwiązań w sprawach dotyczących przygotowania,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przeprowadzenia i oceny rewitalizacji</w:t>
      </w:r>
      <w:r w:rsidR="00C90771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142B06" w:rsidRPr="00861002">
        <w:rPr>
          <w:rFonts w:asciiTheme="minorHAnsi" w:hAnsiTheme="minorHAnsi" w:cstheme="minorHAnsi"/>
          <w:color w:val="000000" w:themeColor="text1"/>
          <w:spacing w:val="-8"/>
        </w:rPr>
        <w:t xml:space="preserve">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D15ED1" w:rsidRPr="00861002">
        <w:rPr>
          <w:rFonts w:asciiTheme="minorHAnsi" w:hAnsiTheme="minorHAnsi" w:cstheme="minorHAnsi"/>
          <w:color w:val="000000" w:themeColor="text1"/>
          <w:spacing w:val="-8"/>
        </w:rPr>
        <w:t>.</w:t>
      </w:r>
    </w:p>
    <w:p w14:paraId="7A64A3C2" w14:textId="062166C0" w:rsidR="00B6726E" w:rsidRPr="00861002" w:rsidRDefault="00B6726E" w:rsidP="00161B66">
      <w:pPr>
        <w:pStyle w:val="Tekstpodstawowy"/>
        <w:numPr>
          <w:ilvl w:val="0"/>
          <w:numId w:val="34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1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Do zadań Komitetu należy w szczególności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 xml:space="preserve">: </w:t>
      </w:r>
    </w:p>
    <w:p w14:paraId="01EB438A" w14:textId="2FC998B4" w:rsidR="00B6726E" w:rsidRPr="00861002" w:rsidRDefault="00B6726E" w:rsidP="00161B66">
      <w:pPr>
        <w:pStyle w:val="Tekstpodstawowy"/>
        <w:numPr>
          <w:ilvl w:val="0"/>
          <w:numId w:val="23"/>
        </w:numPr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opiniowanie dokumentów dotyczących rewitalizacji, w tym projektów aktualizacji i zmian Gminnego Programu Rewitalizacji </w:t>
      </w:r>
      <w:r w:rsidR="00142B06" w:rsidRPr="00861002">
        <w:rPr>
          <w:rFonts w:asciiTheme="minorHAnsi" w:hAnsiTheme="minorHAnsi" w:cstheme="minorHAnsi"/>
          <w:color w:val="000000" w:themeColor="text1"/>
          <w:spacing w:val="-8"/>
        </w:rPr>
        <w:t xml:space="preserve">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0B1126" w:rsidRPr="00861002">
        <w:rPr>
          <w:rFonts w:asciiTheme="minorHAnsi" w:hAnsiTheme="minorHAnsi" w:cstheme="minorHAnsi"/>
          <w:color w:val="000000" w:themeColor="text1"/>
          <w:spacing w:val="-8"/>
        </w:rPr>
        <w:t>na lata 202</w:t>
      </w:r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>3</w:t>
      </w:r>
      <w:r w:rsidR="000B1126" w:rsidRPr="00861002">
        <w:rPr>
          <w:rFonts w:asciiTheme="minorHAnsi" w:hAnsiTheme="minorHAnsi" w:cstheme="minorHAnsi"/>
          <w:color w:val="000000" w:themeColor="text1"/>
          <w:spacing w:val="-8"/>
        </w:rPr>
        <w:t xml:space="preserve">-2030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przedkładanych przez </w:t>
      </w:r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 xml:space="preserve">Wójta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D15ED1" w:rsidRPr="00861002">
        <w:rPr>
          <w:rFonts w:asciiTheme="minorHAnsi" w:hAnsiTheme="minorHAnsi" w:cstheme="minorHAnsi"/>
          <w:color w:val="000000" w:themeColor="text1"/>
          <w:spacing w:val="-8"/>
        </w:rPr>
        <w:t>;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</w:p>
    <w:p w14:paraId="398AB490" w14:textId="4A0BAC8E" w:rsidR="00B6726E" w:rsidRPr="00861002" w:rsidRDefault="00B6726E" w:rsidP="00161B66">
      <w:pPr>
        <w:pStyle w:val="Tekstpodstawowy"/>
        <w:numPr>
          <w:ilvl w:val="0"/>
          <w:numId w:val="23"/>
        </w:numPr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podejmowanie inicjatyw i współdziałanie w procesie rewitalizacji, w tym w działaniach służących rozwijaniu dialogu między interesariuszami rewitalizacji; </w:t>
      </w:r>
    </w:p>
    <w:p w14:paraId="193DD155" w14:textId="617300BD" w:rsidR="00B6726E" w:rsidRPr="00861002" w:rsidRDefault="00B6726E" w:rsidP="00161B66">
      <w:pPr>
        <w:pStyle w:val="Tekstpodstawowy"/>
        <w:numPr>
          <w:ilvl w:val="0"/>
          <w:numId w:val="23"/>
        </w:numPr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przedkładanie </w:t>
      </w:r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 xml:space="preserve">Wójtowi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propozycji działań w </w:t>
      </w:r>
      <w:r w:rsidR="003B657C" w:rsidRPr="00861002">
        <w:rPr>
          <w:rFonts w:asciiTheme="minorHAnsi" w:hAnsiTheme="minorHAnsi" w:cstheme="minorHAnsi"/>
          <w:color w:val="000000" w:themeColor="text1"/>
          <w:spacing w:val="-8"/>
        </w:rPr>
        <w:t>zakresie zaspokajania potrzeb i 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oczekiwań interesariuszy rewitalizacji.</w:t>
      </w:r>
    </w:p>
    <w:p w14:paraId="73946C43" w14:textId="77777777" w:rsidR="0092673C" w:rsidRPr="00861002" w:rsidRDefault="0092673C" w:rsidP="00161B66">
      <w:pPr>
        <w:pStyle w:val="Tekstpodstawowy"/>
        <w:spacing w:before="0" w:line="312" w:lineRule="auto"/>
        <w:rPr>
          <w:rFonts w:asciiTheme="minorHAnsi" w:hAnsiTheme="minorHAnsi" w:cstheme="minorHAnsi"/>
          <w:color w:val="000000" w:themeColor="text1"/>
        </w:rPr>
      </w:pPr>
    </w:p>
    <w:p w14:paraId="2C8C851F" w14:textId="5F36523B" w:rsidR="002655D8" w:rsidRPr="00861002" w:rsidRDefault="002655D8" w:rsidP="00161B66">
      <w:pPr>
        <w:pStyle w:val="Nagwek1"/>
        <w:spacing w:line="312" w:lineRule="auto"/>
        <w:ind w:right="3434"/>
        <w:jc w:val="center"/>
        <w:rPr>
          <w:rFonts w:asciiTheme="minorHAnsi" w:hAnsiTheme="minorHAnsi" w:cstheme="minorHAnsi"/>
          <w:color w:val="000000" w:themeColor="text1"/>
          <w:spacing w:val="-1"/>
        </w:rPr>
      </w:pPr>
    </w:p>
    <w:p w14:paraId="200A43FF" w14:textId="190D413D" w:rsidR="0092673C" w:rsidRPr="00861002" w:rsidRDefault="00921101" w:rsidP="00161B66">
      <w:pPr>
        <w:spacing w:line="312" w:lineRule="auto"/>
        <w:ind w:right="2"/>
        <w:jc w:val="center"/>
        <w:rPr>
          <w:rFonts w:cstheme="minorHAnsi"/>
          <w:b/>
          <w:color w:val="000000" w:themeColor="text1"/>
          <w:spacing w:val="-1"/>
        </w:rPr>
      </w:pPr>
      <w:r w:rsidRPr="00861002">
        <w:rPr>
          <w:rFonts w:cstheme="minorHAnsi"/>
          <w:b/>
          <w:color w:val="000000" w:themeColor="text1"/>
          <w:spacing w:val="-1"/>
        </w:rPr>
        <w:t>Rozdział 2.</w:t>
      </w:r>
    </w:p>
    <w:p w14:paraId="44DF58A4" w14:textId="7B5877CC" w:rsidR="0092673C" w:rsidRPr="00861002" w:rsidRDefault="00921101" w:rsidP="00161B66">
      <w:pPr>
        <w:pStyle w:val="Nagwek1"/>
        <w:spacing w:line="312" w:lineRule="auto"/>
        <w:ind w:left="0" w:right="143"/>
        <w:jc w:val="center"/>
        <w:rPr>
          <w:rFonts w:asciiTheme="minorHAnsi" w:hAnsiTheme="minorHAnsi" w:cstheme="minorHAnsi"/>
          <w:color w:val="000000" w:themeColor="text1"/>
        </w:rPr>
      </w:pPr>
      <w:r w:rsidRPr="00861002">
        <w:rPr>
          <w:rFonts w:asciiTheme="minorHAnsi" w:hAnsiTheme="minorHAnsi" w:cstheme="minorHAnsi"/>
          <w:color w:val="000000" w:themeColor="text1"/>
        </w:rPr>
        <w:t>Organizacja i tryb pracy</w:t>
      </w:r>
      <w:r w:rsidR="002655D8" w:rsidRPr="00861002">
        <w:rPr>
          <w:rFonts w:asciiTheme="minorHAnsi" w:hAnsiTheme="minorHAnsi" w:cstheme="minorHAnsi"/>
          <w:color w:val="000000" w:themeColor="text1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Komitetu</w:t>
      </w:r>
    </w:p>
    <w:p w14:paraId="016BB685" w14:textId="39C7ACD6" w:rsidR="002655D8" w:rsidRPr="00861002" w:rsidRDefault="00921101" w:rsidP="00161B66">
      <w:pPr>
        <w:pStyle w:val="Tekstpodstawowy"/>
        <w:spacing w:before="0" w:line="312" w:lineRule="auto"/>
        <w:ind w:right="120" w:firstLine="339"/>
        <w:jc w:val="center"/>
        <w:rPr>
          <w:rFonts w:asciiTheme="minorHAnsi" w:hAnsiTheme="minorHAnsi" w:cstheme="minorHAnsi"/>
          <w:b/>
          <w:bCs/>
          <w:color w:val="000000" w:themeColor="text1"/>
          <w:spacing w:val="-6"/>
        </w:rPr>
      </w:pPr>
      <w:r w:rsidRPr="00861002">
        <w:rPr>
          <w:rFonts w:asciiTheme="minorHAnsi" w:hAnsiTheme="minorHAnsi" w:cstheme="minorHAnsi"/>
          <w:b/>
          <w:bCs/>
          <w:color w:val="000000" w:themeColor="text1"/>
        </w:rPr>
        <w:t>§</w:t>
      </w:r>
      <w:r w:rsidRPr="00861002">
        <w:rPr>
          <w:rFonts w:asciiTheme="minorHAnsi" w:hAnsiTheme="minorHAnsi" w:cstheme="minorHAnsi"/>
          <w:b/>
          <w:bCs/>
          <w:color w:val="000000" w:themeColor="text1"/>
          <w:spacing w:val="-5"/>
        </w:rPr>
        <w:t xml:space="preserve"> </w:t>
      </w:r>
      <w:r w:rsidRPr="00861002">
        <w:rPr>
          <w:rFonts w:asciiTheme="minorHAnsi" w:hAnsiTheme="minorHAnsi" w:cstheme="minorHAnsi"/>
          <w:b/>
          <w:bCs/>
          <w:color w:val="000000" w:themeColor="text1"/>
        </w:rPr>
        <w:t>3.</w:t>
      </w:r>
    </w:p>
    <w:p w14:paraId="47585E99" w14:textId="07958BC7" w:rsidR="0092673C" w:rsidRPr="00861002" w:rsidRDefault="00921101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Członków Komitetu powołuje </w:t>
      </w:r>
      <w:r w:rsidR="00604702" w:rsidRPr="00861002">
        <w:rPr>
          <w:rFonts w:asciiTheme="minorHAnsi" w:hAnsiTheme="minorHAnsi" w:cstheme="minorHAnsi"/>
          <w:color w:val="000000" w:themeColor="text1"/>
          <w:spacing w:val="-8"/>
        </w:rPr>
        <w:t xml:space="preserve">Wójt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D15ED1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w drodze Zarządzenia spośród osób, które zgłosiły chęć przystąpienia do Komitetu zgodnie z ust.4.</w:t>
      </w:r>
    </w:p>
    <w:p w14:paraId="72730D51" w14:textId="6E0B802D" w:rsidR="0092673C" w:rsidRPr="00861002" w:rsidRDefault="00921101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lastRenderedPageBreak/>
        <w:t>Komitet liczy nie</w:t>
      </w:r>
      <w:r w:rsidR="002C50DF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więcej niż 1</w:t>
      </w:r>
      <w:r w:rsidR="00C625F1" w:rsidRPr="00861002">
        <w:rPr>
          <w:rFonts w:asciiTheme="minorHAnsi" w:hAnsiTheme="minorHAnsi" w:cstheme="minorHAnsi"/>
          <w:color w:val="000000" w:themeColor="text1"/>
          <w:spacing w:val="-8"/>
        </w:rPr>
        <w:t>2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członków, w tym:</w:t>
      </w:r>
    </w:p>
    <w:p w14:paraId="42D2CE8B" w14:textId="7D519D8E" w:rsidR="0092673C" w:rsidRPr="00861002" w:rsidRDefault="00161B66" w:rsidP="00161B66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dw</w:t>
      </w:r>
      <w:r w:rsidR="00A43819">
        <w:rPr>
          <w:rFonts w:asciiTheme="minorHAnsi" w:hAnsiTheme="minorHAnsi" w:cstheme="minorHAnsi"/>
          <w:color w:val="000000" w:themeColor="text1"/>
          <w:spacing w:val="-8"/>
        </w:rPr>
        <w:t>óch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(2)  </w:t>
      </w:r>
      <w:r w:rsidR="00921101" w:rsidRPr="00861002">
        <w:rPr>
          <w:rFonts w:asciiTheme="minorHAnsi" w:hAnsiTheme="minorHAnsi" w:cstheme="minorHAnsi"/>
          <w:color w:val="000000" w:themeColor="text1"/>
          <w:spacing w:val="-8"/>
        </w:rPr>
        <w:t>mieszkańców obszaru rewitalizacji</w:t>
      </w:r>
    </w:p>
    <w:p w14:paraId="2C4A768D" w14:textId="52D7117B" w:rsidR="0092673C" w:rsidRPr="00861002" w:rsidRDefault="00161B66" w:rsidP="00161B66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12" w:lineRule="auto"/>
        <w:ind w:right="118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dwóch (2)</w:t>
      </w:r>
      <w:r w:rsidR="00921101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użytkowników wieczystych nieruchomości i podmiotów zarządzających nieruchomościami znajdującymi się na obszarze rewitalizacji, w tym spółdzielnie mieszkaniowe, wspólnoty mieszkaniowe i towarzystwa budownictwa społecznego</w:t>
      </w:r>
      <w:r w:rsidR="002C50DF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oraz członkowie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</w:t>
      </w:r>
      <w:r w:rsidR="00921101" w:rsidRPr="00861002">
        <w:rPr>
          <w:rFonts w:asciiTheme="minorHAnsi" w:hAnsiTheme="minorHAnsi" w:cstheme="minorHAnsi"/>
          <w:color w:val="000000" w:themeColor="text1"/>
          <w:spacing w:val="-8"/>
        </w:rPr>
        <w:t>;</w:t>
      </w:r>
    </w:p>
    <w:p w14:paraId="3FB2C0B6" w14:textId="3345BB37" w:rsidR="0092673C" w:rsidRPr="00861002" w:rsidRDefault="00161B66" w:rsidP="00161B66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jednego (1)</w:t>
      </w:r>
      <w:r w:rsidR="00921101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mieszka</w:t>
      </w:r>
      <w:r w:rsidR="00536AFF" w:rsidRPr="00861002">
        <w:rPr>
          <w:rFonts w:asciiTheme="minorHAnsi" w:hAnsiTheme="minorHAnsi" w:cstheme="minorHAnsi"/>
          <w:color w:val="000000" w:themeColor="text1"/>
          <w:spacing w:val="-8"/>
        </w:rPr>
        <w:t>ńca</w:t>
      </w:r>
      <w:r w:rsidR="00921101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spoza obszaru rewitalizacji;</w:t>
      </w:r>
    </w:p>
    <w:p w14:paraId="4797D684" w14:textId="6171E422" w:rsidR="0092673C" w:rsidRPr="00861002" w:rsidRDefault="00161B66" w:rsidP="00161B66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dwie (2) </w:t>
      </w:r>
      <w:r w:rsidR="00921101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osoby prowadzące lub zamierzające prowadzić działalność gospodarczą na terenie </w:t>
      </w:r>
      <w:r w:rsidR="002F72BC" w:rsidRPr="00861002">
        <w:rPr>
          <w:rFonts w:asciiTheme="minorHAnsi" w:hAnsiTheme="minorHAnsi" w:cstheme="minorHAnsi"/>
          <w:color w:val="000000" w:themeColor="text1"/>
          <w:spacing w:val="-8"/>
        </w:rPr>
        <w:t xml:space="preserve">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921101" w:rsidRPr="00861002">
        <w:rPr>
          <w:rFonts w:asciiTheme="minorHAnsi" w:hAnsiTheme="minorHAnsi" w:cstheme="minorHAnsi"/>
          <w:color w:val="000000" w:themeColor="text1"/>
          <w:spacing w:val="-8"/>
        </w:rPr>
        <w:t>;</w:t>
      </w:r>
    </w:p>
    <w:p w14:paraId="468E2703" w14:textId="663A9AE2" w:rsidR="0092673C" w:rsidRPr="00861002" w:rsidRDefault="00161B66" w:rsidP="00161B66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dwóch (2)</w:t>
      </w:r>
      <w:r w:rsidR="00921101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przedstawicieli organizacji pozarządowych, organizacji społecznych i grup nieformalnych działających</w:t>
      </w:r>
      <w:r w:rsidR="00142B06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921101" w:rsidRPr="00861002">
        <w:rPr>
          <w:rFonts w:asciiTheme="minorHAnsi" w:hAnsiTheme="minorHAnsi" w:cstheme="minorHAnsi"/>
          <w:color w:val="000000" w:themeColor="text1"/>
          <w:spacing w:val="-8"/>
        </w:rPr>
        <w:t xml:space="preserve">na terenie </w:t>
      </w:r>
      <w:r w:rsidR="00142B06" w:rsidRPr="00861002">
        <w:rPr>
          <w:rFonts w:asciiTheme="minorHAnsi" w:hAnsiTheme="minorHAnsi" w:cstheme="minorHAnsi"/>
          <w:color w:val="000000" w:themeColor="text1"/>
          <w:spacing w:val="-8"/>
        </w:rPr>
        <w:t xml:space="preserve">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921101" w:rsidRPr="00861002">
        <w:rPr>
          <w:rFonts w:asciiTheme="minorHAnsi" w:hAnsiTheme="minorHAnsi" w:cstheme="minorHAnsi"/>
          <w:color w:val="000000" w:themeColor="text1"/>
          <w:spacing w:val="-8"/>
        </w:rPr>
        <w:t>;</w:t>
      </w:r>
    </w:p>
    <w:p w14:paraId="567B89D6" w14:textId="1C133A21" w:rsidR="00605ED8" w:rsidRPr="00861002" w:rsidRDefault="00161B66" w:rsidP="00161B66">
      <w:pPr>
        <w:pStyle w:val="Tekstpodstawowy"/>
        <w:numPr>
          <w:ilvl w:val="0"/>
          <w:numId w:val="25"/>
        </w:numPr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jednego (1)</w:t>
      </w:r>
      <w:r w:rsidR="00605ED8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przedstawiciel</w:t>
      </w:r>
      <w:r w:rsidR="00536AFF" w:rsidRPr="00861002">
        <w:rPr>
          <w:rFonts w:asciiTheme="minorHAnsi" w:hAnsiTheme="minorHAnsi" w:cstheme="minorHAnsi"/>
          <w:color w:val="000000" w:themeColor="text1"/>
          <w:spacing w:val="-8"/>
        </w:rPr>
        <w:t>a</w:t>
      </w:r>
      <w:r w:rsidR="00605ED8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organów władzy publicznej lub podmiotu realizującego na obszarze rewitalizacji uprawnienia Skarbu Państwa</w:t>
      </w:r>
      <w:r w:rsidR="00142B06" w:rsidRPr="00861002">
        <w:rPr>
          <w:rFonts w:asciiTheme="minorHAnsi" w:hAnsiTheme="minorHAnsi" w:cstheme="minorHAnsi"/>
          <w:color w:val="000000" w:themeColor="text1"/>
          <w:spacing w:val="-8"/>
        </w:rPr>
        <w:t>;</w:t>
      </w:r>
    </w:p>
    <w:p w14:paraId="5C63B839" w14:textId="4F94876A" w:rsidR="00F93542" w:rsidRPr="00861002" w:rsidRDefault="00161B66" w:rsidP="00161B66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dwóch (2)</w:t>
      </w:r>
      <w:r w:rsidR="00921101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przedstawicieli Urzędu </w:t>
      </w:r>
      <w:r w:rsidR="002F72BC" w:rsidRPr="00861002">
        <w:rPr>
          <w:rFonts w:asciiTheme="minorHAnsi" w:hAnsiTheme="minorHAnsi" w:cstheme="minorHAnsi"/>
          <w:color w:val="000000" w:themeColor="text1"/>
          <w:spacing w:val="-8"/>
        </w:rPr>
        <w:t xml:space="preserve">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D15ED1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921101" w:rsidRPr="00861002">
        <w:rPr>
          <w:rFonts w:asciiTheme="minorHAnsi" w:hAnsiTheme="minorHAnsi" w:cstheme="minorHAnsi"/>
          <w:color w:val="000000" w:themeColor="text1"/>
          <w:spacing w:val="-8"/>
        </w:rPr>
        <w:t>lub instytucji mu podległych.</w:t>
      </w:r>
    </w:p>
    <w:p w14:paraId="6148F2D4" w14:textId="6F45B59E" w:rsidR="00A73947" w:rsidRPr="00861002" w:rsidRDefault="00A73947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Jeżeli liczba kandydatów na Członków Komitetu w ramach poszczególnych kategorii przekroczy limit miejsc określonych w ust. 2, o wyborze na Członka Komitetu decydować będzie losowanie, które wyłoni ostateczną reprezentację członków Komitetu. Losowania dokonuje Wójt Gminy Hyżne. Termin i miejsce losowania przekazuje do wiadomości mieszkańców w zwyczajowo przyjęty sposób Wójt Gminy Hyżne przynajmniej na 7 dni przed losowaniem. </w:t>
      </w:r>
    </w:p>
    <w:p w14:paraId="73733E13" w14:textId="467F2301" w:rsidR="004351D4" w:rsidRPr="00861002" w:rsidRDefault="00921101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Zgłoszenie chęci przystąpienia do Komitetu następuje na podstawie złożenia formularza zgłoszeniowego, obejmującego dane określone w treści właściwego Zarządzenia</w:t>
      </w:r>
      <w:r w:rsidR="002F72BC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Wójta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.</w:t>
      </w:r>
    </w:p>
    <w:p w14:paraId="27214A80" w14:textId="60556DC6" w:rsidR="004351D4" w:rsidRPr="00861002" w:rsidRDefault="004351D4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Kandydat na Członka Komitetu może złożyć tylko jeden formularz zgłoszeniowy i tylko jako przedstawiciel jednej kategorii podmiotów wskazanych w ust. </w:t>
      </w:r>
      <w:r w:rsidR="00A73947" w:rsidRPr="00861002">
        <w:rPr>
          <w:rFonts w:asciiTheme="minorHAnsi" w:hAnsiTheme="minorHAnsi" w:cstheme="minorHAnsi"/>
          <w:color w:val="000000" w:themeColor="text1"/>
          <w:spacing w:val="-8"/>
        </w:rPr>
        <w:t>2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.</w:t>
      </w:r>
    </w:p>
    <w:p w14:paraId="4333E40C" w14:textId="13DB01E4" w:rsidR="0092673C" w:rsidRPr="00861002" w:rsidRDefault="002F72BC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Wójt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921101" w:rsidRPr="00861002">
        <w:rPr>
          <w:rFonts w:asciiTheme="minorHAnsi" w:hAnsiTheme="minorHAnsi" w:cstheme="minorHAnsi"/>
          <w:color w:val="000000" w:themeColor="text1"/>
          <w:spacing w:val="-8"/>
        </w:rPr>
        <w:t xml:space="preserve">ogłasza nabór na Członków Komitetu na co najmniej 30 dni przed planowanym rozpoczęciem pierwszej kadencji Komitetu, poprzez zamieszczenie ogłoszenia na stronie internetowej Urzędu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EC17F6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921101" w:rsidRPr="00861002">
        <w:rPr>
          <w:rFonts w:asciiTheme="minorHAnsi" w:hAnsiTheme="minorHAnsi" w:cstheme="minorHAnsi"/>
          <w:color w:val="000000" w:themeColor="text1"/>
          <w:spacing w:val="-8"/>
        </w:rPr>
        <w:t xml:space="preserve">i w Biuletynie Informacji Publicznej Urzędu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D15ED1" w:rsidRPr="00861002">
        <w:rPr>
          <w:rFonts w:asciiTheme="minorHAnsi" w:hAnsiTheme="minorHAnsi" w:cstheme="minorHAnsi"/>
          <w:color w:val="000000" w:themeColor="text1"/>
          <w:spacing w:val="-8"/>
        </w:rPr>
        <w:t>.</w:t>
      </w:r>
    </w:p>
    <w:p w14:paraId="38C06824" w14:textId="77777777" w:rsidR="0092673C" w:rsidRPr="00861002" w:rsidRDefault="00921101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Ogłoszenie zawierać będzie:</w:t>
      </w:r>
    </w:p>
    <w:p w14:paraId="4868075E" w14:textId="77777777" w:rsidR="0092673C" w:rsidRPr="00861002" w:rsidRDefault="00921101" w:rsidP="00161B66">
      <w:pPr>
        <w:pStyle w:val="Tekstpodstawowy"/>
        <w:numPr>
          <w:ilvl w:val="0"/>
          <w:numId w:val="37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informację o naborze na Członków Komitetu;</w:t>
      </w:r>
    </w:p>
    <w:p w14:paraId="59EF7644" w14:textId="77777777" w:rsidR="0092673C" w:rsidRPr="00861002" w:rsidRDefault="00921101" w:rsidP="00161B66">
      <w:pPr>
        <w:pStyle w:val="Tekstpodstawowy"/>
        <w:numPr>
          <w:ilvl w:val="0"/>
          <w:numId w:val="37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informację na temat terminu, sposobu i miejsca składania formularza zgłoszeniowego kandydata na członka Komitetu oraz wykazu dokumentów, które należy dołączyć do formularza.</w:t>
      </w:r>
    </w:p>
    <w:p w14:paraId="5298F5BB" w14:textId="77777777" w:rsidR="0092673C" w:rsidRPr="00861002" w:rsidRDefault="00921101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Termin na złożenie formularza zgłoszeniowego wraz z załącznikami wynosi 21 dni, licząc od opublikowania ogłoszenia.</w:t>
      </w:r>
    </w:p>
    <w:p w14:paraId="5117D768" w14:textId="77777777" w:rsidR="0092673C" w:rsidRPr="00861002" w:rsidRDefault="00921101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O złożeniu w terminie formularza zgłoszeniowego decyduje data jego wpływu.</w:t>
      </w:r>
    </w:p>
    <w:p w14:paraId="5BDE8200" w14:textId="45ED4E75" w:rsidR="0092673C" w:rsidRPr="00861002" w:rsidRDefault="00921101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W przypadku dostarczenia niekompletnych dokumentów kandydat na Członka Komitetu jest wzywany</w:t>
      </w:r>
      <w:r w:rsidR="00142B06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do uzupełnienia dokumentacji.</w:t>
      </w:r>
    </w:p>
    <w:p w14:paraId="022E2620" w14:textId="77777777" w:rsidR="0092673C" w:rsidRPr="00861002" w:rsidRDefault="00921101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Uzupełnienia dokumentacji można dokonać tylko raz.</w:t>
      </w:r>
    </w:p>
    <w:p w14:paraId="3F795139" w14:textId="77777777" w:rsidR="0092673C" w:rsidRPr="00861002" w:rsidRDefault="00921101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lastRenderedPageBreak/>
        <w:t xml:space="preserve">W przypadku, gdy kandydat na </w:t>
      </w:r>
      <w:r w:rsidR="00A3579C" w:rsidRPr="00861002">
        <w:rPr>
          <w:rFonts w:asciiTheme="minorHAnsi" w:hAnsiTheme="minorHAnsi" w:cstheme="minorHAnsi"/>
          <w:color w:val="000000" w:themeColor="text1"/>
          <w:spacing w:val="-8"/>
        </w:rPr>
        <w:t>Członka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Komitetu nie uzupełni dokumentacji w terminie 3 dni od otrzymania wezwania – jego zgłoszenie pozostaje bez rozpatrzenia.</w:t>
      </w:r>
    </w:p>
    <w:p w14:paraId="2C2DC902" w14:textId="77777777" w:rsidR="0092673C" w:rsidRPr="00861002" w:rsidRDefault="00921101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Dokumenty </w:t>
      </w:r>
      <w:r w:rsidR="00A3579C" w:rsidRPr="00861002">
        <w:rPr>
          <w:rFonts w:asciiTheme="minorHAnsi" w:hAnsiTheme="minorHAnsi" w:cstheme="minorHAnsi"/>
          <w:color w:val="000000" w:themeColor="text1"/>
          <w:spacing w:val="-8"/>
        </w:rPr>
        <w:t>złożone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przez kandydatów w ramach naboru kandydatów na Członków Komitetu</w:t>
      </w:r>
      <w:r w:rsidR="00A3579C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nie podlegają zwrotowi.</w:t>
      </w:r>
    </w:p>
    <w:p w14:paraId="73851F46" w14:textId="2F859443" w:rsidR="0092673C" w:rsidRPr="00861002" w:rsidRDefault="00921101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Każdy z członków Komitetu musi być mieszkańcem</w:t>
      </w:r>
      <w:r w:rsidR="00A3579C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142B06" w:rsidRPr="00861002">
        <w:rPr>
          <w:rFonts w:asciiTheme="minorHAnsi" w:hAnsiTheme="minorHAnsi" w:cstheme="minorHAnsi"/>
          <w:color w:val="000000" w:themeColor="text1"/>
          <w:spacing w:val="-8"/>
        </w:rPr>
        <w:t>Gminy</w:t>
      </w:r>
      <w:r w:rsidR="002F72BC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142B06" w:rsidRPr="00861002">
        <w:rPr>
          <w:rFonts w:asciiTheme="minorHAnsi" w:hAnsiTheme="minorHAnsi" w:cstheme="minorHAnsi"/>
          <w:color w:val="000000" w:themeColor="text1"/>
          <w:spacing w:val="-8"/>
        </w:rPr>
        <w:t>.</w:t>
      </w:r>
    </w:p>
    <w:p w14:paraId="550DC08E" w14:textId="77777777" w:rsidR="0092673C" w:rsidRPr="00861002" w:rsidRDefault="00921101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Członkiem Komitetu nie może być osoba niepełnoletnia.</w:t>
      </w:r>
    </w:p>
    <w:p w14:paraId="0BA0F8CE" w14:textId="591B5EA6" w:rsidR="0092673C" w:rsidRPr="00861002" w:rsidRDefault="00921101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Brak zgłoszenia przez poszczególne grupy interesariuszy ich przedstawicieli do Komitetu Rewitalizacji, nie powoduje wadliwości jego funkcjonowania. </w:t>
      </w:r>
      <w:r w:rsidR="002F72BC" w:rsidRPr="00861002">
        <w:rPr>
          <w:rFonts w:asciiTheme="minorHAnsi" w:hAnsiTheme="minorHAnsi" w:cstheme="minorHAnsi"/>
          <w:color w:val="000000" w:themeColor="text1"/>
          <w:spacing w:val="-8"/>
        </w:rPr>
        <w:t>Wójt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może ogłosić nabór uzupełniający do poszczególnych grup interesariuszy.</w:t>
      </w:r>
    </w:p>
    <w:p w14:paraId="3975BBEC" w14:textId="20579A59" w:rsidR="0092673C" w:rsidRPr="00861002" w:rsidRDefault="00921101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Kadencja Komitetu trwa do czasu zakończenia procesu rewitalizacji, którego ostatnim elementem jest opracowanie Raportu z realizacji Gminnego Programu Rewitalizacji.</w:t>
      </w:r>
    </w:p>
    <w:p w14:paraId="74B71257" w14:textId="3B0F5EEB" w:rsidR="0092673C" w:rsidRPr="00861002" w:rsidRDefault="002F72BC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Wójt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921101" w:rsidRPr="00861002">
        <w:rPr>
          <w:rFonts w:asciiTheme="minorHAnsi" w:hAnsiTheme="minorHAnsi" w:cstheme="minorHAnsi"/>
          <w:color w:val="000000" w:themeColor="text1"/>
          <w:spacing w:val="-8"/>
        </w:rPr>
        <w:t>może odwołać Członka ze składu Komitetu w przypadku:</w:t>
      </w:r>
    </w:p>
    <w:p w14:paraId="2E4789FE" w14:textId="77777777" w:rsidR="0092673C" w:rsidRPr="00861002" w:rsidRDefault="00921101" w:rsidP="00161B66">
      <w:pPr>
        <w:pStyle w:val="Tekstpodstawowy"/>
        <w:numPr>
          <w:ilvl w:val="0"/>
          <w:numId w:val="28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nieobecności na 3 kolejnych posiedzeniach Komitetu;</w:t>
      </w:r>
    </w:p>
    <w:p w14:paraId="0985AED1" w14:textId="77777777" w:rsidR="0092673C" w:rsidRPr="00861002" w:rsidRDefault="00921101" w:rsidP="00161B66">
      <w:pPr>
        <w:pStyle w:val="Tekstpodstawowy"/>
        <w:numPr>
          <w:ilvl w:val="0"/>
          <w:numId w:val="28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złożenia przez Członka Komitetu rezygnacji z pełnienia funkcji;</w:t>
      </w:r>
    </w:p>
    <w:p w14:paraId="68903DB9" w14:textId="77777777" w:rsidR="0092673C" w:rsidRPr="00861002" w:rsidRDefault="00921101" w:rsidP="00161B66">
      <w:pPr>
        <w:pStyle w:val="Tekstpodstawowy"/>
        <w:numPr>
          <w:ilvl w:val="0"/>
          <w:numId w:val="28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śmierci Członka Komitetu.</w:t>
      </w:r>
    </w:p>
    <w:p w14:paraId="59A482E1" w14:textId="57887C34" w:rsidR="00B17390" w:rsidRPr="00861002" w:rsidRDefault="0068106C" w:rsidP="00161B66">
      <w:pPr>
        <w:pStyle w:val="Tekstpodstawowy"/>
        <w:numPr>
          <w:ilvl w:val="0"/>
          <w:numId w:val="36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Ogłoszenie wyników naboru zostanie opublikowane do 7 dni od dnia jego zakończenia</w:t>
      </w:r>
      <w:r w:rsidR="00B17390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na stronie internetowej Urzędu Gminy Hyżne i w Biuletynie Informacji Publicznej Urzędu Gminy Hyżne.</w:t>
      </w:r>
    </w:p>
    <w:p w14:paraId="41287C7A" w14:textId="56F23E05" w:rsidR="003B657C" w:rsidRPr="00861002" w:rsidRDefault="003B657C" w:rsidP="00161B66">
      <w:pPr>
        <w:pStyle w:val="Tekstpodstawowy"/>
        <w:tabs>
          <w:tab w:val="left" w:pos="472"/>
        </w:tabs>
        <w:spacing w:before="0" w:line="312" w:lineRule="auto"/>
        <w:ind w:left="0"/>
        <w:jc w:val="both"/>
        <w:rPr>
          <w:rFonts w:asciiTheme="minorHAnsi" w:hAnsiTheme="minorHAnsi" w:cstheme="minorHAnsi"/>
          <w:color w:val="000000" w:themeColor="text1"/>
          <w:spacing w:val="-1"/>
        </w:rPr>
      </w:pPr>
    </w:p>
    <w:p w14:paraId="6DE032BA" w14:textId="1F5FC183" w:rsidR="002655D8" w:rsidRPr="00861002" w:rsidRDefault="00921101" w:rsidP="00161B66">
      <w:pPr>
        <w:pStyle w:val="Tekstpodstawowy"/>
        <w:spacing w:before="0" w:line="312" w:lineRule="auto"/>
        <w:ind w:right="124" w:firstLine="339"/>
        <w:jc w:val="center"/>
        <w:rPr>
          <w:rFonts w:asciiTheme="minorHAnsi" w:hAnsiTheme="minorHAnsi" w:cstheme="minorHAnsi"/>
          <w:b/>
          <w:bCs/>
          <w:color w:val="000000" w:themeColor="text1"/>
          <w:spacing w:val="-6"/>
        </w:rPr>
      </w:pPr>
      <w:r w:rsidRPr="00861002">
        <w:rPr>
          <w:rFonts w:asciiTheme="minorHAnsi" w:hAnsiTheme="minorHAnsi" w:cstheme="minorHAnsi"/>
          <w:b/>
          <w:bCs/>
          <w:color w:val="000000" w:themeColor="text1"/>
        </w:rPr>
        <w:t>§</w:t>
      </w:r>
      <w:r w:rsidRPr="00861002">
        <w:rPr>
          <w:rFonts w:asciiTheme="minorHAnsi" w:hAnsiTheme="minorHAnsi" w:cstheme="minorHAnsi"/>
          <w:b/>
          <w:bCs/>
          <w:color w:val="000000" w:themeColor="text1"/>
          <w:spacing w:val="-6"/>
        </w:rPr>
        <w:t xml:space="preserve"> </w:t>
      </w:r>
      <w:r w:rsidRPr="00861002">
        <w:rPr>
          <w:rFonts w:asciiTheme="minorHAnsi" w:hAnsiTheme="minorHAnsi" w:cstheme="minorHAnsi"/>
          <w:b/>
          <w:bCs/>
          <w:color w:val="000000" w:themeColor="text1"/>
        </w:rPr>
        <w:t>4.</w:t>
      </w:r>
    </w:p>
    <w:p w14:paraId="009CCC16" w14:textId="439D838C" w:rsidR="0092673C" w:rsidRPr="00861002" w:rsidRDefault="00921101" w:rsidP="00161B66">
      <w:pPr>
        <w:pStyle w:val="Tekstpodstawowy"/>
        <w:numPr>
          <w:ilvl w:val="0"/>
          <w:numId w:val="38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W przypadku ustania członkostwa którejkolwiek z osób wchodzących w skład Komitetu, </w:t>
      </w:r>
      <w:r w:rsidR="002F72BC" w:rsidRPr="00861002">
        <w:rPr>
          <w:rFonts w:asciiTheme="minorHAnsi" w:hAnsiTheme="minorHAnsi" w:cstheme="minorHAnsi"/>
          <w:color w:val="000000" w:themeColor="text1"/>
          <w:spacing w:val="-8"/>
        </w:rPr>
        <w:t xml:space="preserve">Wójt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C90771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ogłasza nabór uzupełniający.</w:t>
      </w:r>
    </w:p>
    <w:p w14:paraId="1A4E0E5C" w14:textId="77777777" w:rsidR="0092673C" w:rsidRPr="00861002" w:rsidRDefault="00921101" w:rsidP="00161B66">
      <w:pPr>
        <w:pStyle w:val="Tekstpodstawowy"/>
        <w:numPr>
          <w:ilvl w:val="0"/>
          <w:numId w:val="38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Przepisy § 3 stosuje się odpowiednio.</w:t>
      </w:r>
    </w:p>
    <w:p w14:paraId="3F8992E6" w14:textId="77777777" w:rsidR="0092673C" w:rsidRPr="00861002" w:rsidRDefault="00921101" w:rsidP="00161B66">
      <w:pPr>
        <w:pStyle w:val="Tekstpodstawowy"/>
        <w:numPr>
          <w:ilvl w:val="0"/>
          <w:numId w:val="38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Kadencja Członka Komitetu wybranego w naborze uzupełniającym, o którym mowa w ust. 1,wygasa wraz z końcem kadencji Komitetu, na którą został wybrany.</w:t>
      </w:r>
    </w:p>
    <w:p w14:paraId="1BD55EBB" w14:textId="77777777" w:rsidR="0092673C" w:rsidRPr="00861002" w:rsidRDefault="00921101" w:rsidP="00161B66">
      <w:pPr>
        <w:pStyle w:val="Tekstpodstawowy"/>
        <w:numPr>
          <w:ilvl w:val="0"/>
          <w:numId w:val="38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Naboru uzupełniającego nie przeprowadza się, jeżeli termin jego ogłoszenia przypadałby w okresie 9 miesięcy przed zakończeniem kadencji Komitetu.</w:t>
      </w:r>
    </w:p>
    <w:p w14:paraId="493C3E6B" w14:textId="77777777" w:rsidR="003B657C" w:rsidRPr="00861002" w:rsidRDefault="003B657C" w:rsidP="00161B66">
      <w:pPr>
        <w:pStyle w:val="Tekstpodstawowy"/>
        <w:tabs>
          <w:tab w:val="left" w:pos="681"/>
        </w:tabs>
        <w:spacing w:before="0" w:line="312" w:lineRule="auto"/>
        <w:ind w:left="459" w:right="120"/>
        <w:jc w:val="both"/>
        <w:rPr>
          <w:rFonts w:asciiTheme="minorHAnsi" w:hAnsiTheme="minorHAnsi" w:cstheme="minorHAnsi"/>
          <w:color w:val="000000" w:themeColor="text1"/>
        </w:rPr>
      </w:pPr>
    </w:p>
    <w:p w14:paraId="49B9D777" w14:textId="04DC2ECF" w:rsidR="002655D8" w:rsidRPr="00861002" w:rsidRDefault="00921101" w:rsidP="00161B66">
      <w:pPr>
        <w:pStyle w:val="Tekstpodstawowy"/>
        <w:spacing w:before="0" w:line="312" w:lineRule="auto"/>
        <w:ind w:right="124" w:firstLine="339"/>
        <w:jc w:val="center"/>
        <w:rPr>
          <w:rFonts w:asciiTheme="minorHAnsi" w:hAnsiTheme="minorHAnsi" w:cstheme="minorHAnsi"/>
          <w:b/>
          <w:bCs/>
          <w:color w:val="000000" w:themeColor="text1"/>
          <w:spacing w:val="-6"/>
        </w:rPr>
      </w:pPr>
      <w:r w:rsidRPr="00861002">
        <w:rPr>
          <w:rFonts w:asciiTheme="minorHAnsi" w:hAnsiTheme="minorHAnsi" w:cstheme="minorHAnsi"/>
          <w:b/>
          <w:bCs/>
          <w:color w:val="000000" w:themeColor="text1"/>
        </w:rPr>
        <w:t>§</w:t>
      </w:r>
      <w:r w:rsidRPr="00861002">
        <w:rPr>
          <w:rFonts w:asciiTheme="minorHAnsi" w:hAnsiTheme="minorHAnsi" w:cstheme="minorHAnsi"/>
          <w:b/>
          <w:bCs/>
          <w:color w:val="000000" w:themeColor="text1"/>
          <w:spacing w:val="-5"/>
        </w:rPr>
        <w:t xml:space="preserve"> </w:t>
      </w:r>
      <w:r w:rsidRPr="00861002">
        <w:rPr>
          <w:rFonts w:asciiTheme="minorHAnsi" w:hAnsiTheme="minorHAnsi" w:cstheme="minorHAnsi"/>
          <w:b/>
          <w:bCs/>
          <w:color w:val="000000" w:themeColor="text1"/>
        </w:rPr>
        <w:t>5.</w:t>
      </w:r>
    </w:p>
    <w:p w14:paraId="639FED92" w14:textId="33B32913" w:rsidR="0092673C" w:rsidRPr="00861002" w:rsidRDefault="00921101" w:rsidP="00161B66">
      <w:pPr>
        <w:pStyle w:val="Tekstpodstawowy"/>
        <w:numPr>
          <w:ilvl w:val="0"/>
          <w:numId w:val="39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Pierwsze posiedzenie Komitetu zwołuje </w:t>
      </w:r>
      <w:r w:rsidR="002F72BC" w:rsidRPr="00861002">
        <w:rPr>
          <w:rFonts w:asciiTheme="minorHAnsi" w:hAnsiTheme="minorHAnsi" w:cstheme="minorHAnsi"/>
          <w:color w:val="000000" w:themeColor="text1"/>
          <w:spacing w:val="-8"/>
        </w:rPr>
        <w:t xml:space="preserve">Wójt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D15ED1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w terminie 30 dni od ogłoszenia ostatecznych wyników naboru członków Komitetu.</w:t>
      </w:r>
    </w:p>
    <w:p w14:paraId="0969D861" w14:textId="6937E5F8" w:rsidR="004351D4" w:rsidRPr="00861002" w:rsidRDefault="00921101" w:rsidP="00161B66">
      <w:pPr>
        <w:pStyle w:val="Tekstpodstawowy"/>
        <w:numPr>
          <w:ilvl w:val="0"/>
          <w:numId w:val="39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Pracami Komitetu kieruje Przewodniczący, wskazany przez </w:t>
      </w:r>
      <w:r w:rsidR="002F72BC" w:rsidRPr="00861002">
        <w:rPr>
          <w:rFonts w:asciiTheme="minorHAnsi" w:hAnsiTheme="minorHAnsi" w:cstheme="minorHAnsi"/>
          <w:color w:val="000000" w:themeColor="text1"/>
          <w:spacing w:val="-8"/>
        </w:rPr>
        <w:t xml:space="preserve">Wójta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, a w przypadku jego nieobecności Zastępca Przewodniczącego.</w:t>
      </w:r>
    </w:p>
    <w:p w14:paraId="3C9EA8A7" w14:textId="77777777" w:rsidR="0092673C" w:rsidRPr="00861002" w:rsidRDefault="00921101" w:rsidP="00161B66">
      <w:pPr>
        <w:pStyle w:val="Tekstpodstawowy"/>
        <w:numPr>
          <w:ilvl w:val="0"/>
          <w:numId w:val="39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Komitet wybiera na swoim pierwszym posiedzeniu Zastępcę Przewodniczącego Komitetu.</w:t>
      </w:r>
    </w:p>
    <w:p w14:paraId="2DB8D6FA" w14:textId="77777777" w:rsidR="0092673C" w:rsidRPr="00861002" w:rsidRDefault="00921101" w:rsidP="00161B66">
      <w:pPr>
        <w:pStyle w:val="Tekstpodstawowy"/>
        <w:numPr>
          <w:ilvl w:val="0"/>
          <w:numId w:val="39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Zastępcę Przewodniczącego Komitetu wybierają członkowie w głosowaniu tajnym, zwykłą większością głosów.</w:t>
      </w:r>
    </w:p>
    <w:p w14:paraId="27337081" w14:textId="77777777" w:rsidR="003B657C" w:rsidRPr="00861002" w:rsidRDefault="003B657C" w:rsidP="00161B66">
      <w:pPr>
        <w:pStyle w:val="Tekstpodstawowy"/>
        <w:tabs>
          <w:tab w:val="left" w:pos="681"/>
        </w:tabs>
        <w:spacing w:before="0" w:line="312" w:lineRule="auto"/>
        <w:ind w:left="459" w:right="120"/>
        <w:jc w:val="both"/>
        <w:rPr>
          <w:rFonts w:asciiTheme="minorHAnsi" w:hAnsiTheme="minorHAnsi" w:cstheme="minorHAnsi"/>
          <w:color w:val="000000" w:themeColor="text1"/>
          <w:sz w:val="10"/>
        </w:rPr>
      </w:pPr>
    </w:p>
    <w:p w14:paraId="7B3B9FD5" w14:textId="2AB537F4" w:rsidR="002655D8" w:rsidRPr="00861002" w:rsidRDefault="00921101" w:rsidP="00161B66">
      <w:pPr>
        <w:pStyle w:val="Tekstpodstawowy"/>
        <w:spacing w:before="0" w:line="312" w:lineRule="auto"/>
        <w:ind w:left="459"/>
        <w:jc w:val="center"/>
        <w:rPr>
          <w:rFonts w:asciiTheme="minorHAnsi" w:hAnsiTheme="minorHAnsi" w:cstheme="minorHAnsi"/>
          <w:b/>
          <w:bCs/>
          <w:color w:val="000000" w:themeColor="text1"/>
          <w:spacing w:val="-7"/>
        </w:rPr>
      </w:pPr>
      <w:r w:rsidRPr="00861002">
        <w:rPr>
          <w:rFonts w:asciiTheme="minorHAnsi" w:hAnsiTheme="minorHAnsi" w:cstheme="minorHAnsi"/>
          <w:b/>
          <w:bCs/>
          <w:color w:val="000000" w:themeColor="text1"/>
        </w:rPr>
        <w:t>§</w:t>
      </w:r>
      <w:r w:rsidRPr="00861002">
        <w:rPr>
          <w:rFonts w:asciiTheme="minorHAnsi" w:hAnsiTheme="minorHAnsi" w:cstheme="minorHAnsi"/>
          <w:b/>
          <w:bCs/>
          <w:color w:val="000000" w:themeColor="text1"/>
          <w:spacing w:val="-7"/>
        </w:rPr>
        <w:t xml:space="preserve"> </w:t>
      </w:r>
      <w:r w:rsidRPr="00861002">
        <w:rPr>
          <w:rFonts w:asciiTheme="minorHAnsi" w:hAnsiTheme="minorHAnsi" w:cstheme="minorHAnsi"/>
          <w:b/>
          <w:bCs/>
          <w:color w:val="000000" w:themeColor="text1"/>
        </w:rPr>
        <w:t>6.</w:t>
      </w:r>
    </w:p>
    <w:p w14:paraId="271BF32A" w14:textId="36E65BBA" w:rsidR="0092673C" w:rsidRPr="00861002" w:rsidRDefault="00921101" w:rsidP="00161B66">
      <w:pPr>
        <w:pStyle w:val="Tekstpodstawowy"/>
        <w:numPr>
          <w:ilvl w:val="0"/>
          <w:numId w:val="40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Posiedzenia Komitetu odbywają się według potrzeb Komitetu,.</w:t>
      </w:r>
    </w:p>
    <w:p w14:paraId="764C4A87" w14:textId="77777777" w:rsidR="0092673C" w:rsidRPr="00861002" w:rsidRDefault="00921101" w:rsidP="00161B66">
      <w:pPr>
        <w:pStyle w:val="Tekstpodstawowy"/>
        <w:numPr>
          <w:ilvl w:val="0"/>
          <w:numId w:val="40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Posiedzenia Komitetu zwołuje Przewodniczący nie rzadziej niż raz na rok.</w:t>
      </w:r>
    </w:p>
    <w:p w14:paraId="67D406B1" w14:textId="77777777" w:rsidR="0092673C" w:rsidRPr="00861002" w:rsidRDefault="00921101" w:rsidP="00161B66">
      <w:pPr>
        <w:pStyle w:val="Tekstpodstawowy"/>
        <w:numPr>
          <w:ilvl w:val="0"/>
          <w:numId w:val="40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Dodatkowe posiedzenie Komitetu może zostać zwołane na wniosek:</w:t>
      </w:r>
    </w:p>
    <w:p w14:paraId="4C1192A3" w14:textId="77777777" w:rsidR="0092673C" w:rsidRPr="00861002" w:rsidRDefault="00921101" w:rsidP="00161B66">
      <w:pPr>
        <w:pStyle w:val="Tekstpodstawowy"/>
        <w:numPr>
          <w:ilvl w:val="0"/>
          <w:numId w:val="29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lastRenderedPageBreak/>
        <w:t>co najmniej 5 członków Komitetu;</w:t>
      </w:r>
    </w:p>
    <w:p w14:paraId="593344FD" w14:textId="079D0536" w:rsidR="0092673C" w:rsidRPr="00861002" w:rsidRDefault="002F72BC" w:rsidP="00161B66">
      <w:pPr>
        <w:pStyle w:val="Tekstpodstawowy"/>
        <w:numPr>
          <w:ilvl w:val="0"/>
          <w:numId w:val="29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Wójta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D15ED1" w:rsidRPr="00861002">
        <w:rPr>
          <w:rFonts w:asciiTheme="minorHAnsi" w:hAnsiTheme="minorHAnsi" w:cstheme="minorHAnsi"/>
          <w:color w:val="000000" w:themeColor="text1"/>
          <w:spacing w:val="-8"/>
        </w:rPr>
        <w:t>.</w:t>
      </w:r>
    </w:p>
    <w:p w14:paraId="1EEA8C95" w14:textId="77777777" w:rsidR="0092673C" w:rsidRPr="00861002" w:rsidRDefault="00921101" w:rsidP="00161B66">
      <w:pPr>
        <w:pStyle w:val="Tekstpodstawowy"/>
        <w:numPr>
          <w:ilvl w:val="0"/>
          <w:numId w:val="40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Wniosek, o którym mowa w ust. 3, zawierający uzasadnienie zwołania posiedzenia Komitetu, kierowany jest do Przewodniczącego Komitetu.</w:t>
      </w:r>
    </w:p>
    <w:p w14:paraId="271FEE79" w14:textId="3D89EC47" w:rsidR="0092673C" w:rsidRPr="00861002" w:rsidRDefault="00921101" w:rsidP="00161B66">
      <w:pPr>
        <w:pStyle w:val="Tekstpodstawowy"/>
        <w:numPr>
          <w:ilvl w:val="0"/>
          <w:numId w:val="40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Decyzją </w:t>
      </w:r>
      <w:r w:rsidR="00A3579C" w:rsidRPr="00861002">
        <w:rPr>
          <w:rFonts w:asciiTheme="minorHAnsi" w:hAnsiTheme="minorHAnsi" w:cstheme="minorHAnsi"/>
          <w:color w:val="000000" w:themeColor="text1"/>
          <w:spacing w:val="-8"/>
        </w:rPr>
        <w:t>Przewodniczącego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Komitetu Rewitalizacji lub na wniosek </w:t>
      </w:r>
      <w:r w:rsidR="002F72BC" w:rsidRPr="00861002">
        <w:rPr>
          <w:rFonts w:asciiTheme="minorHAnsi" w:hAnsiTheme="minorHAnsi" w:cstheme="minorHAnsi"/>
          <w:color w:val="000000" w:themeColor="text1"/>
          <w:spacing w:val="-8"/>
        </w:rPr>
        <w:t xml:space="preserve">Wójta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 xml:space="preserve">Hyżne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posiedzenie Komitetu Rewitalizacji może zostać odwołane lub przesunięte na inny termin.</w:t>
      </w:r>
    </w:p>
    <w:p w14:paraId="0F0C503B" w14:textId="77777777" w:rsidR="0092673C" w:rsidRPr="00861002" w:rsidRDefault="00921101" w:rsidP="00161B66">
      <w:pPr>
        <w:pStyle w:val="Tekstpodstawowy"/>
        <w:numPr>
          <w:ilvl w:val="0"/>
          <w:numId w:val="40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Członkowie Komitetu będą powiadomieni o posiedzeniach Komitetu pisemnie, telefonicznie lub e-mailowo, lub w inny przyjęty przez Komitet sposób.</w:t>
      </w:r>
    </w:p>
    <w:p w14:paraId="666EAAB8" w14:textId="77777777" w:rsidR="0092673C" w:rsidRPr="00861002" w:rsidRDefault="00921101" w:rsidP="00161B66">
      <w:pPr>
        <w:pStyle w:val="Tekstpodstawowy"/>
        <w:numPr>
          <w:ilvl w:val="0"/>
          <w:numId w:val="40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Informacje na temat terminu, miejsca planowanego posiedzenia Komitetu, proponowany porządek posiedzenia oraz materiały, które będą przedmiotem obrad powinny być przekazane Członkom Komitetu na co najmniej 5 dni przed posiedzeniem Komitetu.</w:t>
      </w:r>
    </w:p>
    <w:p w14:paraId="6FEA79BE" w14:textId="3B98E135" w:rsidR="0092673C" w:rsidRPr="00861002" w:rsidRDefault="00921101" w:rsidP="00161B66">
      <w:pPr>
        <w:pStyle w:val="Tekstpodstawowy"/>
        <w:numPr>
          <w:ilvl w:val="0"/>
          <w:numId w:val="40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Przewodniczący, na wniosek Członka Komitetu, może na początku każdego posiedzenia wprowadzić</w:t>
      </w:r>
      <w:r w:rsidR="00161B66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zmiany w porządku posiedzenia</w:t>
      </w:r>
    </w:p>
    <w:p w14:paraId="114D64F0" w14:textId="77777777" w:rsidR="0092673C" w:rsidRPr="00861002" w:rsidRDefault="00921101" w:rsidP="00161B66">
      <w:pPr>
        <w:pStyle w:val="Tekstpodstawowy"/>
        <w:numPr>
          <w:ilvl w:val="0"/>
          <w:numId w:val="40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Przewodniczący Komitetu zwołuje posiedzenia Komitetu, w tym:</w:t>
      </w:r>
    </w:p>
    <w:p w14:paraId="612608DA" w14:textId="7740D531" w:rsidR="0092673C" w:rsidRPr="00861002" w:rsidRDefault="00921101" w:rsidP="00161B66">
      <w:pPr>
        <w:pStyle w:val="Tekstpodstawowy"/>
        <w:numPr>
          <w:ilvl w:val="0"/>
          <w:numId w:val="41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ustala porządek i termin obrad Komitetu w porozumieniu z </w:t>
      </w:r>
      <w:r w:rsidR="002F72BC" w:rsidRPr="00861002">
        <w:rPr>
          <w:rFonts w:asciiTheme="minorHAnsi" w:hAnsiTheme="minorHAnsi" w:cstheme="minorHAnsi"/>
          <w:color w:val="000000" w:themeColor="text1"/>
          <w:spacing w:val="-8"/>
        </w:rPr>
        <w:t xml:space="preserve">Wójtem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;</w:t>
      </w:r>
    </w:p>
    <w:p w14:paraId="0B2E7FD8" w14:textId="77777777" w:rsidR="0092673C" w:rsidRPr="00861002" w:rsidRDefault="00921101" w:rsidP="00161B66">
      <w:pPr>
        <w:pStyle w:val="Tekstpodstawowy"/>
        <w:numPr>
          <w:ilvl w:val="0"/>
          <w:numId w:val="41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przewodniczy obradom Komitetu;</w:t>
      </w:r>
    </w:p>
    <w:p w14:paraId="11EB437C" w14:textId="77777777" w:rsidR="0092673C" w:rsidRPr="00861002" w:rsidRDefault="00921101" w:rsidP="00161B66">
      <w:pPr>
        <w:pStyle w:val="Tekstpodstawowy"/>
        <w:numPr>
          <w:ilvl w:val="0"/>
          <w:numId w:val="41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reprezentuje Komitet;</w:t>
      </w:r>
    </w:p>
    <w:p w14:paraId="0988A080" w14:textId="52D50333" w:rsidR="0092673C" w:rsidRPr="00861002" w:rsidRDefault="00921101" w:rsidP="00161B66">
      <w:pPr>
        <w:pStyle w:val="Tekstpodstawowy"/>
        <w:numPr>
          <w:ilvl w:val="0"/>
          <w:numId w:val="41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zaprasza </w:t>
      </w:r>
      <w:r w:rsidR="00A3579C" w:rsidRPr="00861002">
        <w:rPr>
          <w:rFonts w:asciiTheme="minorHAnsi" w:hAnsiTheme="minorHAnsi" w:cstheme="minorHAnsi"/>
          <w:color w:val="000000" w:themeColor="text1"/>
          <w:spacing w:val="-8"/>
        </w:rPr>
        <w:t>na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posiedzenia Komitetu, w porozumieniu z </w:t>
      </w:r>
      <w:r w:rsidR="002F72BC" w:rsidRPr="00861002">
        <w:rPr>
          <w:rFonts w:asciiTheme="minorHAnsi" w:hAnsiTheme="minorHAnsi" w:cstheme="minorHAnsi"/>
          <w:color w:val="000000" w:themeColor="text1"/>
          <w:spacing w:val="-8"/>
        </w:rPr>
        <w:t xml:space="preserve">Wójtem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, przedstawicieli organów, instytucji i organizacji, które nie są reprezentowane w Komitecie;</w:t>
      </w:r>
    </w:p>
    <w:p w14:paraId="598207AB" w14:textId="77777777" w:rsidR="0092673C" w:rsidRPr="00861002" w:rsidRDefault="00921101" w:rsidP="00161B66">
      <w:pPr>
        <w:pStyle w:val="Tekstpodstawowy"/>
        <w:numPr>
          <w:ilvl w:val="0"/>
          <w:numId w:val="41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inicjuje i organizuje prace Komitetu.</w:t>
      </w:r>
    </w:p>
    <w:p w14:paraId="6C6D1BA9" w14:textId="77777777" w:rsidR="0092673C" w:rsidRPr="00861002" w:rsidRDefault="00921101" w:rsidP="00161B66">
      <w:pPr>
        <w:pStyle w:val="Tekstpodstawowy"/>
        <w:numPr>
          <w:ilvl w:val="0"/>
          <w:numId w:val="40"/>
        </w:numPr>
        <w:tabs>
          <w:tab w:val="left" w:pos="681"/>
        </w:tabs>
        <w:spacing w:before="0" w:line="312" w:lineRule="auto"/>
        <w:ind w:left="714" w:right="119" w:hanging="357"/>
        <w:jc w:val="both"/>
        <w:rPr>
          <w:rFonts w:asciiTheme="minorHAnsi" w:hAnsiTheme="minorHAnsi" w:cstheme="minorHAnsi"/>
          <w:color w:val="000000" w:themeColor="text1"/>
        </w:rPr>
      </w:pPr>
      <w:r w:rsidRPr="00861002">
        <w:rPr>
          <w:rFonts w:asciiTheme="minorHAnsi" w:hAnsiTheme="minorHAnsi" w:cstheme="minorHAnsi"/>
          <w:color w:val="000000" w:themeColor="text1"/>
        </w:rPr>
        <w:t>Z</w:t>
      </w:r>
      <w:r w:rsidRPr="00861002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posiedzenia</w:t>
      </w:r>
      <w:r w:rsidRPr="0086100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Komitetu</w:t>
      </w:r>
      <w:r w:rsidRPr="00861002">
        <w:rPr>
          <w:rFonts w:asciiTheme="minorHAnsi" w:hAnsiTheme="minorHAnsi" w:cstheme="minorHAnsi"/>
          <w:color w:val="000000" w:themeColor="text1"/>
        </w:rPr>
        <w:t xml:space="preserve"> sporządzany</w:t>
      </w:r>
      <w:r w:rsidRPr="0086100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jest</w:t>
      </w:r>
      <w:r w:rsidRPr="0086100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protokół,</w:t>
      </w:r>
      <w:r w:rsidRPr="0086100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w</w:t>
      </w:r>
      <w:r w:rsidRPr="00861002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którym</w:t>
      </w:r>
      <w:r w:rsidRPr="00861002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wpisuje</w:t>
      </w:r>
      <w:r w:rsidRPr="0086100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się</w:t>
      </w:r>
      <w:r w:rsidRPr="0086100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wszelkie</w:t>
      </w:r>
      <w:r w:rsidRPr="0086100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ustalenia</w:t>
      </w:r>
      <w:r w:rsidRPr="0086100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poczynione</w:t>
      </w:r>
      <w:r w:rsidRPr="00861002">
        <w:rPr>
          <w:rFonts w:asciiTheme="minorHAnsi" w:hAnsiTheme="minorHAnsi" w:cstheme="minorHAnsi"/>
          <w:color w:val="000000" w:themeColor="text1"/>
          <w:spacing w:val="57"/>
          <w:w w:val="9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podczas</w:t>
      </w:r>
      <w:r w:rsidRPr="00861002">
        <w:rPr>
          <w:rFonts w:asciiTheme="minorHAnsi" w:hAnsiTheme="minorHAnsi" w:cstheme="minorHAnsi"/>
          <w:color w:val="000000" w:themeColor="text1"/>
          <w:spacing w:val="4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posiedzenia</w:t>
      </w:r>
      <w:r w:rsidRPr="00861002">
        <w:rPr>
          <w:rFonts w:asciiTheme="minorHAnsi" w:hAnsiTheme="minorHAnsi" w:cstheme="minorHAnsi"/>
          <w:color w:val="000000" w:themeColor="text1"/>
          <w:spacing w:val="51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Komitetu</w:t>
      </w:r>
      <w:r w:rsidRPr="00861002">
        <w:rPr>
          <w:rFonts w:asciiTheme="minorHAnsi" w:hAnsiTheme="minorHAnsi" w:cstheme="minorHAnsi"/>
          <w:color w:val="000000" w:themeColor="text1"/>
          <w:spacing w:val="50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i</w:t>
      </w:r>
      <w:r w:rsidRPr="0086100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każdorazowo</w:t>
      </w:r>
      <w:r w:rsidRPr="00861002">
        <w:rPr>
          <w:rFonts w:asciiTheme="minorHAnsi" w:hAnsiTheme="minorHAnsi" w:cstheme="minorHAnsi"/>
          <w:color w:val="000000" w:themeColor="text1"/>
          <w:spacing w:val="51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sporządzana</w:t>
      </w:r>
      <w:r w:rsidRPr="00861002">
        <w:rPr>
          <w:rFonts w:asciiTheme="minorHAnsi" w:hAnsiTheme="minorHAnsi" w:cstheme="minorHAnsi"/>
          <w:color w:val="000000" w:themeColor="text1"/>
          <w:spacing w:val="50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jest</w:t>
      </w:r>
      <w:r w:rsidRPr="00861002">
        <w:rPr>
          <w:rFonts w:asciiTheme="minorHAnsi" w:hAnsiTheme="minorHAnsi" w:cstheme="minorHAnsi"/>
          <w:color w:val="000000" w:themeColor="text1"/>
          <w:spacing w:val="4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lista</w:t>
      </w:r>
      <w:r w:rsidRPr="00861002">
        <w:rPr>
          <w:rFonts w:asciiTheme="minorHAnsi" w:hAnsiTheme="minorHAnsi" w:cstheme="minorHAnsi"/>
          <w:color w:val="000000" w:themeColor="text1"/>
          <w:spacing w:val="50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obecności.</w:t>
      </w:r>
      <w:r w:rsidRPr="00861002">
        <w:rPr>
          <w:rFonts w:asciiTheme="minorHAnsi" w:hAnsiTheme="minorHAnsi" w:cstheme="minorHAnsi"/>
          <w:color w:val="000000" w:themeColor="text1"/>
          <w:spacing w:val="51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Przewodniczący</w:t>
      </w:r>
      <w:r w:rsidRPr="00861002">
        <w:rPr>
          <w:rFonts w:asciiTheme="minorHAnsi" w:hAnsiTheme="minorHAnsi" w:cstheme="minorHAnsi"/>
          <w:color w:val="000000" w:themeColor="text1"/>
          <w:spacing w:val="51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akceptuje</w:t>
      </w:r>
      <w:r w:rsidRPr="00861002">
        <w:rPr>
          <w:rFonts w:asciiTheme="minorHAnsi" w:hAnsiTheme="minorHAnsi" w:cstheme="minorHAnsi"/>
          <w:color w:val="000000" w:themeColor="text1"/>
          <w:spacing w:val="51"/>
          <w:w w:val="9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protokół</w:t>
      </w:r>
      <w:r w:rsidRPr="00861002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swoim</w:t>
      </w:r>
      <w:r w:rsidRPr="00861002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podpisem.</w:t>
      </w:r>
    </w:p>
    <w:p w14:paraId="0F85DC93" w14:textId="77777777" w:rsidR="003B657C" w:rsidRPr="00861002" w:rsidRDefault="003B657C" w:rsidP="00161B66">
      <w:pPr>
        <w:pStyle w:val="Tekstpodstawowy"/>
        <w:tabs>
          <w:tab w:val="left" w:pos="791"/>
        </w:tabs>
        <w:spacing w:before="0" w:line="312" w:lineRule="auto"/>
        <w:ind w:left="459" w:right="120"/>
        <w:jc w:val="both"/>
        <w:rPr>
          <w:rFonts w:asciiTheme="minorHAnsi" w:hAnsiTheme="minorHAnsi" w:cstheme="minorHAnsi"/>
          <w:color w:val="000000" w:themeColor="text1"/>
          <w:sz w:val="16"/>
        </w:rPr>
      </w:pPr>
    </w:p>
    <w:p w14:paraId="4388534A" w14:textId="19D359FC" w:rsidR="00161B66" w:rsidRPr="00861002" w:rsidRDefault="00921101" w:rsidP="00161B66">
      <w:pPr>
        <w:pStyle w:val="Tekstpodstawowy"/>
        <w:spacing w:before="0" w:line="312" w:lineRule="auto"/>
        <w:ind w:left="459"/>
        <w:jc w:val="center"/>
        <w:rPr>
          <w:rFonts w:asciiTheme="minorHAnsi" w:hAnsiTheme="minorHAnsi" w:cstheme="minorHAnsi"/>
          <w:b/>
          <w:bCs/>
          <w:color w:val="000000" w:themeColor="text1"/>
          <w:spacing w:val="-5"/>
        </w:rPr>
      </w:pPr>
      <w:r w:rsidRPr="00861002">
        <w:rPr>
          <w:rFonts w:asciiTheme="minorHAnsi" w:hAnsiTheme="minorHAnsi" w:cstheme="minorHAnsi"/>
          <w:b/>
          <w:bCs/>
          <w:color w:val="000000" w:themeColor="text1"/>
        </w:rPr>
        <w:t>§</w:t>
      </w:r>
      <w:r w:rsidRPr="00861002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 </w:t>
      </w:r>
      <w:r w:rsidRPr="00861002">
        <w:rPr>
          <w:rFonts w:asciiTheme="minorHAnsi" w:hAnsiTheme="minorHAnsi" w:cstheme="minorHAnsi"/>
          <w:b/>
          <w:bCs/>
          <w:color w:val="000000" w:themeColor="text1"/>
        </w:rPr>
        <w:t>7.</w:t>
      </w:r>
    </w:p>
    <w:p w14:paraId="30CB1BDB" w14:textId="47165B82" w:rsidR="0092673C" w:rsidRPr="00861002" w:rsidRDefault="00921101" w:rsidP="00161B66">
      <w:pPr>
        <w:pStyle w:val="Tekstpodstawowy"/>
        <w:numPr>
          <w:ilvl w:val="0"/>
          <w:numId w:val="42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W posiedzeniach Komitetu mogą brać udział eksperci w dziedzinie rewitalizacji oraz inne osoby</w:t>
      </w:r>
      <w:r w:rsidR="0038439E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zaproszone przez przewodniczącego lub </w:t>
      </w:r>
      <w:r w:rsidR="002F72BC" w:rsidRPr="00861002">
        <w:rPr>
          <w:rFonts w:asciiTheme="minorHAnsi" w:hAnsiTheme="minorHAnsi" w:cstheme="minorHAnsi"/>
          <w:color w:val="000000" w:themeColor="text1"/>
          <w:spacing w:val="-8"/>
        </w:rPr>
        <w:t xml:space="preserve">Wójtem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142B06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z zastrzeżeniem ust. 2.</w:t>
      </w:r>
    </w:p>
    <w:p w14:paraId="7AF864F7" w14:textId="16C25FA7" w:rsidR="0092673C" w:rsidRPr="00861002" w:rsidRDefault="00921101" w:rsidP="00161B66">
      <w:pPr>
        <w:pStyle w:val="Tekstpodstawowy"/>
        <w:numPr>
          <w:ilvl w:val="0"/>
          <w:numId w:val="42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Udział eksperta lub innej osoby zaproszonej na posiedzenie Komitetu, stanowiący wydatek z budżetu </w:t>
      </w:r>
      <w:r w:rsidR="00D54C5F" w:rsidRPr="00861002">
        <w:rPr>
          <w:rFonts w:asciiTheme="minorHAnsi" w:hAnsiTheme="minorHAnsi" w:cstheme="minorHAnsi"/>
          <w:color w:val="000000" w:themeColor="text1"/>
          <w:spacing w:val="-8"/>
        </w:rPr>
        <w:t xml:space="preserve">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, wymaga uzyskania </w:t>
      </w:r>
      <w:r w:rsidR="00385336" w:rsidRPr="00861002">
        <w:rPr>
          <w:rFonts w:asciiTheme="minorHAnsi" w:hAnsiTheme="minorHAnsi" w:cstheme="minorHAnsi"/>
          <w:color w:val="000000" w:themeColor="text1"/>
          <w:spacing w:val="-8"/>
        </w:rPr>
        <w:t xml:space="preserve">pisemnej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zgody </w:t>
      </w:r>
      <w:r w:rsidR="002F72BC" w:rsidRPr="00861002">
        <w:rPr>
          <w:rFonts w:asciiTheme="minorHAnsi" w:hAnsiTheme="minorHAnsi" w:cstheme="minorHAnsi"/>
          <w:color w:val="000000" w:themeColor="text1"/>
          <w:spacing w:val="-8"/>
        </w:rPr>
        <w:t xml:space="preserve">Wójta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.</w:t>
      </w:r>
    </w:p>
    <w:p w14:paraId="264651B7" w14:textId="77777777" w:rsidR="0092673C" w:rsidRPr="00861002" w:rsidRDefault="00921101" w:rsidP="00161B66">
      <w:pPr>
        <w:pStyle w:val="Tekstpodstawowy"/>
        <w:numPr>
          <w:ilvl w:val="0"/>
          <w:numId w:val="42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Osoby zaproszone uczestniczą w posiedzeniach Komitetu z głosem doradczym, bez prawa do głosowania.</w:t>
      </w:r>
    </w:p>
    <w:p w14:paraId="35E990E6" w14:textId="77777777" w:rsidR="003B657C" w:rsidRPr="00861002" w:rsidRDefault="003B657C" w:rsidP="00161B66">
      <w:pPr>
        <w:pStyle w:val="Tekstpodstawowy"/>
        <w:tabs>
          <w:tab w:val="left" w:pos="681"/>
        </w:tabs>
        <w:spacing w:before="0" w:line="312" w:lineRule="auto"/>
        <w:ind w:left="680"/>
        <w:jc w:val="both"/>
        <w:rPr>
          <w:rFonts w:asciiTheme="minorHAnsi" w:hAnsiTheme="minorHAnsi" w:cstheme="minorHAnsi"/>
          <w:color w:val="000000" w:themeColor="text1"/>
        </w:rPr>
      </w:pPr>
    </w:p>
    <w:p w14:paraId="3FC15D2C" w14:textId="07ED9D49" w:rsidR="00161B66" w:rsidRPr="00861002" w:rsidRDefault="00921101" w:rsidP="00161B66">
      <w:pPr>
        <w:pStyle w:val="Tekstpodstawowy"/>
        <w:spacing w:before="0" w:line="312" w:lineRule="auto"/>
        <w:ind w:left="459"/>
        <w:jc w:val="center"/>
        <w:rPr>
          <w:rFonts w:asciiTheme="minorHAnsi" w:hAnsiTheme="minorHAnsi" w:cstheme="minorHAnsi"/>
          <w:b/>
          <w:bCs/>
          <w:color w:val="000000" w:themeColor="text1"/>
          <w:spacing w:val="-6"/>
        </w:rPr>
      </w:pPr>
      <w:r w:rsidRPr="00861002">
        <w:rPr>
          <w:rFonts w:asciiTheme="minorHAnsi" w:hAnsiTheme="minorHAnsi" w:cstheme="minorHAnsi"/>
          <w:b/>
          <w:bCs/>
          <w:color w:val="000000" w:themeColor="text1"/>
        </w:rPr>
        <w:t>§</w:t>
      </w:r>
      <w:r w:rsidRPr="00861002">
        <w:rPr>
          <w:rFonts w:asciiTheme="minorHAnsi" w:hAnsiTheme="minorHAnsi" w:cstheme="minorHAnsi"/>
          <w:b/>
          <w:bCs/>
          <w:color w:val="000000" w:themeColor="text1"/>
          <w:spacing w:val="-6"/>
        </w:rPr>
        <w:t xml:space="preserve"> </w:t>
      </w:r>
      <w:r w:rsidRPr="00861002">
        <w:rPr>
          <w:rFonts w:asciiTheme="minorHAnsi" w:hAnsiTheme="minorHAnsi" w:cstheme="minorHAnsi"/>
          <w:b/>
          <w:bCs/>
          <w:color w:val="000000" w:themeColor="text1"/>
        </w:rPr>
        <w:t>8.</w:t>
      </w:r>
    </w:p>
    <w:p w14:paraId="72B9A83A" w14:textId="55CEF946" w:rsidR="0092673C" w:rsidRPr="00861002" w:rsidRDefault="00921101" w:rsidP="00161B66">
      <w:pPr>
        <w:pStyle w:val="Tekstpodstawowy"/>
        <w:numPr>
          <w:ilvl w:val="0"/>
          <w:numId w:val="43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Stanowisko Komitetu wyrażane jest w formie opinii.</w:t>
      </w:r>
    </w:p>
    <w:p w14:paraId="5777B59A" w14:textId="77777777" w:rsidR="0092673C" w:rsidRPr="00861002" w:rsidRDefault="00921101" w:rsidP="00161B66">
      <w:pPr>
        <w:pStyle w:val="Tekstpodstawowy"/>
        <w:numPr>
          <w:ilvl w:val="0"/>
          <w:numId w:val="43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Opinia przyjmowana jest w drodze głosowania, zwykłą większością głosów Członków, przy obecności</w:t>
      </w:r>
      <w:r w:rsidR="0038439E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na posiedzeniu co najmniej połowy składu Członków Komitetu</w:t>
      </w:r>
    </w:p>
    <w:p w14:paraId="267EAA97" w14:textId="444706F4" w:rsidR="0092673C" w:rsidRPr="00861002" w:rsidRDefault="00921101" w:rsidP="00161B66">
      <w:pPr>
        <w:pStyle w:val="Tekstpodstawowy"/>
        <w:numPr>
          <w:ilvl w:val="0"/>
          <w:numId w:val="43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W przypadku równej liczby głosów decyduje głos Przewodniczącego, a jeżeli rozstrzygnięcie głosowania</w:t>
      </w:r>
      <w:r w:rsidR="0038439E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w</w:t>
      </w:r>
      <w:r w:rsidR="003B657C" w:rsidRPr="00861002">
        <w:rPr>
          <w:rFonts w:asciiTheme="minorHAnsi" w:hAnsiTheme="minorHAnsi" w:cstheme="minorHAnsi"/>
          <w:color w:val="000000" w:themeColor="text1"/>
          <w:spacing w:val="-8"/>
        </w:rPr>
        <w:t> 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ten sposób nie jest w danym przypadku możliwe przeprowadzane jest ponowne głosowanie.</w:t>
      </w:r>
    </w:p>
    <w:p w14:paraId="64632DEF" w14:textId="53995D9B" w:rsidR="0092673C" w:rsidRPr="00861002" w:rsidRDefault="00921101" w:rsidP="00161B66">
      <w:pPr>
        <w:pStyle w:val="Tekstpodstawowy"/>
        <w:numPr>
          <w:ilvl w:val="0"/>
          <w:numId w:val="43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lastRenderedPageBreak/>
        <w:t xml:space="preserve">Członek Komitetu, który jest przedstawicielem gminy lub gminnych jednostek organizacyjnych, w tym gminnych osób prawnych, nie bierze udziału w głosowaniu, jeżeli dotyczy ono projektów dokumentów, których opracowanie jest zadaniem </w:t>
      </w:r>
      <w:r w:rsidR="00CC2DC7" w:rsidRPr="00861002">
        <w:rPr>
          <w:rFonts w:asciiTheme="minorHAnsi" w:hAnsiTheme="minorHAnsi" w:cstheme="minorHAnsi"/>
          <w:color w:val="000000" w:themeColor="text1"/>
          <w:spacing w:val="-8"/>
        </w:rPr>
        <w:t xml:space="preserve">Wójta 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.</w:t>
      </w:r>
    </w:p>
    <w:p w14:paraId="5C688E5C" w14:textId="77777777" w:rsidR="003B657C" w:rsidRPr="00861002" w:rsidRDefault="003B657C" w:rsidP="00161B66">
      <w:pPr>
        <w:pStyle w:val="Tekstpodstawowy"/>
        <w:tabs>
          <w:tab w:val="left" w:pos="681"/>
        </w:tabs>
        <w:spacing w:before="0" w:line="312" w:lineRule="auto"/>
        <w:ind w:left="459" w:right="116"/>
        <w:jc w:val="both"/>
        <w:rPr>
          <w:rFonts w:asciiTheme="minorHAnsi" w:hAnsiTheme="minorHAnsi" w:cstheme="minorHAnsi"/>
          <w:color w:val="000000" w:themeColor="text1"/>
          <w:sz w:val="16"/>
        </w:rPr>
      </w:pPr>
    </w:p>
    <w:p w14:paraId="41B7A55A" w14:textId="26F6733E" w:rsidR="00161B66" w:rsidRPr="00861002" w:rsidRDefault="00921101" w:rsidP="00161B66">
      <w:pPr>
        <w:pStyle w:val="Tekstpodstawowy"/>
        <w:spacing w:before="0" w:line="312" w:lineRule="auto"/>
        <w:ind w:left="459"/>
        <w:jc w:val="center"/>
        <w:rPr>
          <w:rFonts w:asciiTheme="minorHAnsi" w:hAnsiTheme="minorHAnsi" w:cstheme="minorHAnsi"/>
          <w:b/>
          <w:bCs/>
          <w:color w:val="000000" w:themeColor="text1"/>
          <w:spacing w:val="-7"/>
        </w:rPr>
      </w:pPr>
      <w:r w:rsidRPr="00861002">
        <w:rPr>
          <w:rFonts w:asciiTheme="minorHAnsi" w:hAnsiTheme="minorHAnsi" w:cstheme="minorHAnsi"/>
          <w:b/>
          <w:bCs/>
          <w:color w:val="000000" w:themeColor="text1"/>
        </w:rPr>
        <w:t>§</w:t>
      </w:r>
      <w:r w:rsidRPr="00861002">
        <w:rPr>
          <w:rFonts w:asciiTheme="minorHAnsi" w:hAnsiTheme="minorHAnsi" w:cstheme="minorHAnsi"/>
          <w:b/>
          <w:bCs/>
          <w:color w:val="000000" w:themeColor="text1"/>
          <w:spacing w:val="-6"/>
        </w:rPr>
        <w:t xml:space="preserve"> </w:t>
      </w:r>
      <w:r w:rsidRPr="00861002">
        <w:rPr>
          <w:rFonts w:asciiTheme="minorHAnsi" w:hAnsiTheme="minorHAnsi" w:cstheme="minorHAnsi"/>
          <w:b/>
          <w:bCs/>
          <w:color w:val="000000" w:themeColor="text1"/>
        </w:rPr>
        <w:t>9.</w:t>
      </w:r>
    </w:p>
    <w:p w14:paraId="4BE603D0" w14:textId="33EAA739" w:rsidR="0092673C" w:rsidRPr="00861002" w:rsidRDefault="00921101" w:rsidP="00161B66">
      <w:pPr>
        <w:pStyle w:val="Tekstpodstawowy"/>
        <w:numPr>
          <w:ilvl w:val="0"/>
          <w:numId w:val="44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Uczestnictwo w Komitecie ma charakter społeczny.</w:t>
      </w:r>
    </w:p>
    <w:p w14:paraId="522D222C" w14:textId="394FB3A2" w:rsidR="0092673C" w:rsidRPr="00861002" w:rsidRDefault="00921101" w:rsidP="00161B66">
      <w:pPr>
        <w:pStyle w:val="Tekstpodstawowy"/>
        <w:numPr>
          <w:ilvl w:val="0"/>
          <w:numId w:val="44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Za udział w posiedzeniach i pracach Komitetu nie przysługuje wynagrodzenie, dieta ani zwrot koszów podróży.</w:t>
      </w:r>
    </w:p>
    <w:p w14:paraId="322A5237" w14:textId="77777777" w:rsidR="003B657C" w:rsidRPr="00861002" w:rsidRDefault="003B657C" w:rsidP="00161B66">
      <w:pPr>
        <w:pStyle w:val="Tekstpodstawowy"/>
        <w:spacing w:before="0" w:line="312" w:lineRule="auto"/>
        <w:ind w:right="120"/>
        <w:jc w:val="both"/>
        <w:rPr>
          <w:rFonts w:asciiTheme="minorHAnsi" w:hAnsiTheme="minorHAnsi" w:cstheme="minorHAnsi"/>
          <w:color w:val="000000" w:themeColor="text1"/>
          <w:sz w:val="10"/>
        </w:rPr>
      </w:pPr>
    </w:p>
    <w:p w14:paraId="57AFDFE6" w14:textId="1305B8A0" w:rsidR="00161B66" w:rsidRPr="00861002" w:rsidRDefault="00921101" w:rsidP="00161B66">
      <w:pPr>
        <w:pStyle w:val="Tekstpodstawowy"/>
        <w:spacing w:before="0" w:line="312" w:lineRule="auto"/>
        <w:ind w:right="120" w:firstLine="339"/>
        <w:jc w:val="center"/>
        <w:rPr>
          <w:rFonts w:asciiTheme="minorHAnsi" w:hAnsiTheme="minorHAnsi" w:cstheme="minorHAnsi"/>
          <w:b/>
          <w:bCs/>
          <w:color w:val="000000" w:themeColor="text1"/>
          <w:spacing w:val="-4"/>
        </w:rPr>
      </w:pPr>
      <w:r w:rsidRPr="00861002">
        <w:rPr>
          <w:rFonts w:asciiTheme="minorHAnsi" w:hAnsiTheme="minorHAnsi" w:cstheme="minorHAnsi"/>
          <w:b/>
          <w:bCs/>
          <w:color w:val="000000" w:themeColor="text1"/>
        </w:rPr>
        <w:t>§</w:t>
      </w:r>
      <w:r w:rsidRPr="00861002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 </w:t>
      </w:r>
      <w:r w:rsidRPr="00861002">
        <w:rPr>
          <w:rFonts w:asciiTheme="minorHAnsi" w:hAnsiTheme="minorHAnsi" w:cstheme="minorHAnsi"/>
          <w:b/>
          <w:bCs/>
          <w:color w:val="000000" w:themeColor="text1"/>
        </w:rPr>
        <w:t>10.</w:t>
      </w:r>
    </w:p>
    <w:p w14:paraId="2884C322" w14:textId="0AD5CCD2" w:rsidR="0092673C" w:rsidRPr="00861002" w:rsidRDefault="00921101" w:rsidP="00161B66">
      <w:pPr>
        <w:pStyle w:val="Tekstpodstawowy"/>
        <w:numPr>
          <w:ilvl w:val="0"/>
          <w:numId w:val="45"/>
        </w:numPr>
        <w:tabs>
          <w:tab w:val="left" w:pos="681"/>
        </w:tabs>
        <w:spacing w:before="0" w:line="312" w:lineRule="auto"/>
        <w:ind w:right="119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Obsługę organizacyjną Komitetu </w:t>
      </w:r>
      <w:r w:rsidR="0038439E" w:rsidRPr="00861002">
        <w:rPr>
          <w:rFonts w:asciiTheme="minorHAnsi" w:hAnsiTheme="minorHAnsi" w:cstheme="minorHAnsi"/>
          <w:color w:val="000000" w:themeColor="text1"/>
          <w:spacing w:val="-8"/>
        </w:rPr>
        <w:t>zapewnia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Sekretariat Komitetu. Funkcję tę pełni komórka organizacyjna Urzędu </w:t>
      </w:r>
      <w:r w:rsidR="00CC2DC7" w:rsidRPr="00861002">
        <w:rPr>
          <w:rFonts w:asciiTheme="minorHAnsi" w:hAnsiTheme="minorHAnsi" w:cstheme="minorHAnsi"/>
          <w:color w:val="000000" w:themeColor="text1"/>
          <w:spacing w:val="-8"/>
        </w:rPr>
        <w:t xml:space="preserve">Gminy </w:t>
      </w:r>
      <w:r w:rsidR="002F2550" w:rsidRPr="00861002">
        <w:rPr>
          <w:rFonts w:asciiTheme="minorHAnsi" w:hAnsiTheme="minorHAnsi" w:cstheme="minorHAnsi"/>
          <w:color w:val="000000" w:themeColor="text1"/>
          <w:spacing w:val="-8"/>
        </w:rPr>
        <w:t>Hyżne</w:t>
      </w:r>
      <w:r w:rsidR="00C90771"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wskazana przez </w:t>
      </w:r>
      <w:r w:rsidR="00CC2DC7" w:rsidRPr="00861002">
        <w:rPr>
          <w:rFonts w:asciiTheme="minorHAnsi" w:hAnsiTheme="minorHAnsi" w:cstheme="minorHAnsi"/>
          <w:color w:val="000000" w:themeColor="text1"/>
          <w:spacing w:val="-8"/>
        </w:rPr>
        <w:t>Wójta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>. Do jego zadań należy w szczególności:</w:t>
      </w:r>
    </w:p>
    <w:p w14:paraId="083EBE54" w14:textId="77777777" w:rsidR="0092673C" w:rsidRPr="00861002" w:rsidRDefault="00921101" w:rsidP="00161B66">
      <w:pPr>
        <w:pStyle w:val="Tekstpodstawowy"/>
        <w:numPr>
          <w:ilvl w:val="0"/>
          <w:numId w:val="46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uczestnictwo w posiedzeniach Komitetu bez prawa do głosowania;</w:t>
      </w:r>
    </w:p>
    <w:p w14:paraId="6A186139" w14:textId="77777777" w:rsidR="0092673C" w:rsidRPr="00861002" w:rsidRDefault="00921101" w:rsidP="00161B66">
      <w:pPr>
        <w:pStyle w:val="Tekstpodstawowy"/>
        <w:numPr>
          <w:ilvl w:val="0"/>
          <w:numId w:val="46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sporządzanie protokołów z posiedzeń Komitetu;</w:t>
      </w:r>
    </w:p>
    <w:p w14:paraId="4456B733" w14:textId="77777777" w:rsidR="0092673C" w:rsidRPr="00861002" w:rsidRDefault="00921101" w:rsidP="00161B66">
      <w:pPr>
        <w:pStyle w:val="Tekstpodstawowy"/>
        <w:numPr>
          <w:ilvl w:val="0"/>
          <w:numId w:val="46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powiadamianie członków Komitetu oraz innych zaproszonych osób o terminie i tematyce posiedzenia;</w:t>
      </w:r>
    </w:p>
    <w:p w14:paraId="4DBF0428" w14:textId="77777777" w:rsidR="0092673C" w:rsidRPr="00861002" w:rsidRDefault="00921101" w:rsidP="00161B66">
      <w:pPr>
        <w:pStyle w:val="Tekstpodstawowy"/>
        <w:numPr>
          <w:ilvl w:val="0"/>
          <w:numId w:val="46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przygotowanie materiałów na posiedzenia Komitetu;</w:t>
      </w:r>
    </w:p>
    <w:p w14:paraId="340F4A33" w14:textId="77777777" w:rsidR="0092673C" w:rsidRPr="00861002" w:rsidRDefault="00921101" w:rsidP="00161B66">
      <w:pPr>
        <w:pStyle w:val="Tekstpodstawowy"/>
        <w:numPr>
          <w:ilvl w:val="0"/>
          <w:numId w:val="46"/>
        </w:numPr>
        <w:tabs>
          <w:tab w:val="left" w:pos="472"/>
        </w:tabs>
        <w:spacing w:before="0" w:line="312" w:lineRule="auto"/>
        <w:jc w:val="both"/>
        <w:rPr>
          <w:rFonts w:asciiTheme="minorHAnsi" w:hAnsiTheme="minorHAnsi" w:cstheme="minorHAnsi"/>
          <w:color w:val="000000" w:themeColor="text1"/>
          <w:spacing w:val="-8"/>
        </w:rPr>
      </w:pPr>
      <w:r w:rsidRPr="00861002">
        <w:rPr>
          <w:rFonts w:asciiTheme="minorHAnsi" w:hAnsiTheme="minorHAnsi" w:cstheme="minorHAnsi"/>
          <w:color w:val="000000" w:themeColor="text1"/>
          <w:spacing w:val="-8"/>
        </w:rPr>
        <w:t>gromadzenie i przechowywanie dokumentacji związanej z posiedzeniami Komitetu.</w:t>
      </w:r>
    </w:p>
    <w:p w14:paraId="56767E90" w14:textId="77777777" w:rsidR="003B657C" w:rsidRPr="00861002" w:rsidRDefault="003B657C" w:rsidP="00161B66">
      <w:pPr>
        <w:pStyle w:val="Tekstpodstawowy"/>
        <w:tabs>
          <w:tab w:val="left" w:pos="472"/>
        </w:tabs>
        <w:spacing w:before="0" w:line="312" w:lineRule="auto"/>
        <w:ind w:left="471"/>
        <w:jc w:val="both"/>
        <w:rPr>
          <w:rFonts w:asciiTheme="minorHAnsi" w:hAnsiTheme="minorHAnsi" w:cstheme="minorHAnsi"/>
          <w:color w:val="000000" w:themeColor="text1"/>
        </w:rPr>
      </w:pPr>
    </w:p>
    <w:p w14:paraId="5D888D64" w14:textId="77777777" w:rsidR="00161B66" w:rsidRPr="00861002" w:rsidRDefault="00921101" w:rsidP="00161B66">
      <w:pPr>
        <w:pStyle w:val="Tekstpodstawowy"/>
        <w:spacing w:before="0" w:line="312" w:lineRule="auto"/>
        <w:ind w:left="459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61002">
        <w:rPr>
          <w:rFonts w:asciiTheme="minorHAnsi" w:hAnsiTheme="minorHAnsi" w:cstheme="minorHAnsi"/>
          <w:b/>
          <w:bCs/>
          <w:color w:val="000000" w:themeColor="text1"/>
        </w:rPr>
        <w:t>§</w:t>
      </w:r>
      <w:r w:rsidRPr="00861002">
        <w:rPr>
          <w:rFonts w:asciiTheme="minorHAnsi" w:hAnsiTheme="minorHAnsi" w:cstheme="minorHAnsi"/>
          <w:b/>
          <w:bCs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b/>
          <w:bCs/>
          <w:color w:val="000000" w:themeColor="text1"/>
        </w:rPr>
        <w:t>11.</w:t>
      </w:r>
    </w:p>
    <w:p w14:paraId="499E4DEF" w14:textId="5AA5292A" w:rsidR="0092673C" w:rsidRPr="00861002" w:rsidRDefault="00921101" w:rsidP="00161B66">
      <w:pPr>
        <w:pStyle w:val="Tekstpodstawowy"/>
        <w:spacing w:before="0" w:line="312" w:lineRule="auto"/>
        <w:ind w:left="459"/>
        <w:jc w:val="both"/>
        <w:rPr>
          <w:rFonts w:asciiTheme="minorHAnsi" w:hAnsiTheme="minorHAnsi" w:cstheme="minorHAnsi"/>
          <w:color w:val="000000" w:themeColor="text1"/>
        </w:rPr>
      </w:pPr>
      <w:r w:rsidRPr="00861002">
        <w:rPr>
          <w:rFonts w:asciiTheme="minorHAnsi" w:hAnsiTheme="minorHAnsi" w:cstheme="minorHAnsi"/>
          <w:b/>
          <w:bCs/>
          <w:color w:val="000000" w:themeColor="text1"/>
          <w:spacing w:val="-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Zmiany</w:t>
      </w:r>
      <w:r w:rsidRPr="0086100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Regulaminu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Komitetu</w:t>
      </w:r>
      <w:r w:rsidRPr="0086100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Rewitalizacji</w:t>
      </w:r>
      <w:r w:rsidRPr="0086100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wymagają</w:t>
      </w:r>
      <w:r w:rsidRPr="0086100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stosownej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uchwały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Rady</w:t>
      </w:r>
      <w:r w:rsidRPr="00861002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CC2DC7" w:rsidRPr="00861002">
        <w:rPr>
          <w:rFonts w:asciiTheme="minorHAnsi" w:hAnsiTheme="minorHAnsi" w:cstheme="minorHAnsi"/>
          <w:color w:val="000000" w:themeColor="text1"/>
          <w:spacing w:val="-1"/>
        </w:rPr>
        <w:t xml:space="preserve">Gminy </w:t>
      </w:r>
      <w:r w:rsidR="002F2550" w:rsidRPr="00861002">
        <w:rPr>
          <w:rFonts w:asciiTheme="minorHAnsi" w:hAnsiTheme="minorHAnsi" w:cstheme="minorHAnsi"/>
          <w:color w:val="000000" w:themeColor="text1"/>
          <w:spacing w:val="-1"/>
        </w:rPr>
        <w:t>Hyżne</w:t>
      </w:r>
      <w:r w:rsidR="00D15ED1" w:rsidRPr="00861002">
        <w:rPr>
          <w:rFonts w:asciiTheme="minorHAnsi" w:hAnsiTheme="minorHAnsi" w:cstheme="minorHAnsi"/>
          <w:color w:val="000000" w:themeColor="text1"/>
          <w:spacing w:val="-1"/>
        </w:rPr>
        <w:t>.</w:t>
      </w:r>
    </w:p>
    <w:p w14:paraId="5920A7A2" w14:textId="77777777" w:rsidR="0092673C" w:rsidRPr="00861002" w:rsidRDefault="0092673C" w:rsidP="00161B66">
      <w:pPr>
        <w:spacing w:line="312" w:lineRule="auto"/>
        <w:rPr>
          <w:rFonts w:cstheme="minorHAnsi"/>
          <w:color w:val="000000" w:themeColor="text1"/>
        </w:rPr>
        <w:sectPr w:rsidR="0092673C" w:rsidRPr="00861002" w:rsidSect="002655D8">
          <w:pgSz w:w="11910" w:h="16840"/>
          <w:pgMar w:top="1418" w:right="1418" w:bottom="1418" w:left="1418" w:header="0" w:footer="1009" w:gutter="0"/>
          <w:cols w:space="708"/>
        </w:sectPr>
      </w:pPr>
    </w:p>
    <w:p w14:paraId="54CBDB93" w14:textId="77777777" w:rsidR="0092673C" w:rsidRPr="00861002" w:rsidRDefault="00921101" w:rsidP="00161B66">
      <w:pPr>
        <w:spacing w:line="312" w:lineRule="auto"/>
        <w:ind w:right="2"/>
        <w:jc w:val="center"/>
        <w:rPr>
          <w:rFonts w:cstheme="minorHAnsi"/>
          <w:b/>
          <w:color w:val="000000" w:themeColor="text1"/>
          <w:spacing w:val="-1"/>
        </w:rPr>
      </w:pPr>
      <w:r w:rsidRPr="00861002">
        <w:rPr>
          <w:rFonts w:cstheme="minorHAnsi"/>
          <w:b/>
          <w:color w:val="000000" w:themeColor="text1"/>
          <w:spacing w:val="-1"/>
        </w:rPr>
        <w:lastRenderedPageBreak/>
        <w:t>UZASADNIENIE</w:t>
      </w:r>
    </w:p>
    <w:p w14:paraId="2BB37B8F" w14:textId="77777777" w:rsidR="0092673C" w:rsidRPr="00861002" w:rsidRDefault="0092673C" w:rsidP="00161B66">
      <w:pPr>
        <w:spacing w:line="312" w:lineRule="auto"/>
        <w:rPr>
          <w:rFonts w:eastAsia="Times New Roman" w:cstheme="minorHAnsi"/>
          <w:b/>
          <w:bCs/>
          <w:color w:val="000000" w:themeColor="text1"/>
        </w:rPr>
      </w:pPr>
    </w:p>
    <w:p w14:paraId="1F5FE90C" w14:textId="5B6A37D4" w:rsidR="0092673C" w:rsidRPr="00861002" w:rsidRDefault="00921101" w:rsidP="00161B66">
      <w:pPr>
        <w:pStyle w:val="Tekstpodstawowy"/>
        <w:spacing w:before="0" w:line="312" w:lineRule="auto"/>
        <w:ind w:left="117" w:right="117"/>
        <w:jc w:val="both"/>
        <w:rPr>
          <w:rFonts w:asciiTheme="minorHAnsi" w:eastAsia="Calibri Light" w:hAnsiTheme="minorHAnsi" w:cstheme="minorHAnsi"/>
          <w:color w:val="000000" w:themeColor="text1"/>
        </w:rPr>
      </w:pPr>
      <w:r w:rsidRPr="00861002">
        <w:rPr>
          <w:rFonts w:asciiTheme="minorHAnsi" w:hAnsiTheme="minorHAnsi" w:cstheme="minorHAnsi"/>
          <w:color w:val="000000" w:themeColor="text1"/>
        </w:rPr>
        <w:t>Zgodnie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z</w:t>
      </w:r>
      <w:r w:rsidRPr="00861002">
        <w:rPr>
          <w:rFonts w:asciiTheme="minorHAnsi" w:hAnsiTheme="minorHAnsi" w:cstheme="minorHAnsi"/>
          <w:color w:val="000000" w:themeColor="text1"/>
          <w:spacing w:val="26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Ustawą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z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dnia</w:t>
      </w:r>
      <w:r w:rsidRPr="00861002">
        <w:rPr>
          <w:rFonts w:asciiTheme="minorHAnsi" w:hAnsiTheme="minorHAnsi" w:cstheme="minorHAnsi"/>
          <w:color w:val="000000" w:themeColor="text1"/>
          <w:spacing w:val="26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9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października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2015</w:t>
      </w:r>
      <w:r w:rsidRPr="00861002">
        <w:rPr>
          <w:rFonts w:asciiTheme="minorHAnsi" w:hAnsiTheme="minorHAnsi" w:cstheme="minorHAnsi"/>
          <w:color w:val="000000" w:themeColor="text1"/>
          <w:spacing w:val="24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r.</w:t>
      </w:r>
      <w:r w:rsidRPr="00861002">
        <w:rPr>
          <w:rFonts w:asciiTheme="minorHAnsi" w:hAnsiTheme="minorHAnsi" w:cstheme="minorHAnsi"/>
          <w:color w:val="000000" w:themeColor="text1"/>
          <w:spacing w:val="27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o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rewitalizacji,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Komitet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Rewitalizacji</w:t>
      </w:r>
      <w:r w:rsidRPr="00861002">
        <w:rPr>
          <w:rFonts w:asciiTheme="minorHAnsi" w:hAnsiTheme="minorHAnsi" w:cstheme="minorHAnsi"/>
          <w:color w:val="000000" w:themeColor="text1"/>
          <w:spacing w:val="26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stanowi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forum</w:t>
      </w:r>
      <w:r w:rsidRPr="00861002">
        <w:rPr>
          <w:rFonts w:asciiTheme="minorHAnsi" w:hAnsiTheme="minorHAnsi" w:cstheme="minorHAnsi"/>
          <w:color w:val="000000" w:themeColor="text1"/>
          <w:spacing w:val="59"/>
          <w:w w:val="9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współpracy</w:t>
      </w:r>
      <w:r w:rsidRPr="00861002">
        <w:rPr>
          <w:rFonts w:asciiTheme="minorHAnsi" w:hAnsiTheme="minorHAnsi" w:cstheme="minorHAnsi"/>
          <w:color w:val="000000" w:themeColor="text1"/>
          <w:spacing w:val="1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i</w:t>
      </w:r>
      <w:r w:rsidRPr="00861002">
        <w:rPr>
          <w:rFonts w:asciiTheme="minorHAnsi" w:hAnsiTheme="minorHAnsi" w:cstheme="minorHAnsi"/>
          <w:color w:val="000000" w:themeColor="text1"/>
          <w:spacing w:val="1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dialogu</w:t>
      </w:r>
      <w:r w:rsidRPr="00861002">
        <w:rPr>
          <w:rFonts w:asciiTheme="minorHAnsi" w:hAnsiTheme="minorHAnsi" w:cstheme="minorHAnsi"/>
          <w:color w:val="000000" w:themeColor="text1"/>
          <w:spacing w:val="1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interesariuszy</w:t>
      </w:r>
      <w:r w:rsidRPr="00861002">
        <w:rPr>
          <w:rFonts w:asciiTheme="minorHAnsi" w:hAnsiTheme="minorHAnsi" w:cstheme="minorHAnsi"/>
          <w:color w:val="000000" w:themeColor="text1"/>
          <w:spacing w:val="1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z</w:t>
      </w:r>
      <w:r w:rsidRPr="00861002">
        <w:rPr>
          <w:rFonts w:asciiTheme="minorHAnsi" w:hAnsiTheme="minorHAnsi" w:cstheme="minorHAnsi"/>
          <w:color w:val="000000" w:themeColor="text1"/>
          <w:spacing w:val="1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organami</w:t>
      </w:r>
      <w:r w:rsidRPr="00861002">
        <w:rPr>
          <w:rFonts w:asciiTheme="minorHAnsi" w:hAnsiTheme="minorHAnsi" w:cstheme="minorHAnsi"/>
          <w:color w:val="000000" w:themeColor="text1"/>
          <w:spacing w:val="1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gminy</w:t>
      </w:r>
      <w:r w:rsidRPr="00861002">
        <w:rPr>
          <w:rFonts w:asciiTheme="minorHAnsi" w:hAnsiTheme="minorHAnsi" w:cstheme="minorHAnsi"/>
          <w:color w:val="000000" w:themeColor="text1"/>
          <w:spacing w:val="17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w</w:t>
      </w:r>
      <w:r w:rsidRPr="00861002">
        <w:rPr>
          <w:rFonts w:asciiTheme="minorHAnsi" w:hAnsiTheme="minorHAnsi" w:cstheme="minorHAnsi"/>
          <w:color w:val="000000" w:themeColor="text1"/>
          <w:spacing w:val="1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sprawach</w:t>
      </w:r>
      <w:r w:rsidRPr="00861002">
        <w:rPr>
          <w:rFonts w:asciiTheme="minorHAnsi" w:hAnsiTheme="minorHAnsi" w:cstheme="minorHAnsi"/>
          <w:color w:val="000000" w:themeColor="text1"/>
          <w:spacing w:val="1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dotyczących</w:t>
      </w:r>
      <w:r w:rsidRPr="00861002">
        <w:rPr>
          <w:rFonts w:asciiTheme="minorHAnsi" w:hAnsiTheme="minorHAnsi" w:cstheme="minorHAnsi"/>
          <w:color w:val="000000" w:themeColor="text1"/>
          <w:spacing w:val="16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przygotowania,</w:t>
      </w:r>
      <w:r w:rsidRPr="00861002">
        <w:rPr>
          <w:rFonts w:asciiTheme="minorHAnsi" w:hAnsiTheme="minorHAnsi" w:cstheme="minorHAnsi"/>
          <w:color w:val="000000" w:themeColor="text1"/>
          <w:spacing w:val="66"/>
          <w:w w:val="9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prowadzenia</w:t>
      </w:r>
      <w:r w:rsidRPr="00861002">
        <w:rPr>
          <w:rFonts w:asciiTheme="minorHAnsi" w:hAnsiTheme="minorHAnsi" w:cstheme="minorHAnsi"/>
          <w:color w:val="000000" w:themeColor="text1"/>
          <w:spacing w:val="17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i</w:t>
      </w:r>
      <w:r w:rsidRPr="00861002">
        <w:rPr>
          <w:rFonts w:asciiTheme="minorHAnsi" w:hAnsiTheme="minorHAnsi" w:cstheme="minorHAnsi"/>
          <w:color w:val="000000" w:themeColor="text1"/>
          <w:spacing w:val="16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oceny</w:t>
      </w:r>
      <w:r w:rsidRPr="00861002">
        <w:rPr>
          <w:rFonts w:asciiTheme="minorHAnsi" w:hAnsiTheme="minorHAnsi" w:cstheme="minorHAnsi"/>
          <w:color w:val="000000" w:themeColor="text1"/>
          <w:spacing w:val="17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rewitalizacji</w:t>
      </w:r>
      <w:r w:rsidRPr="00861002">
        <w:rPr>
          <w:rFonts w:asciiTheme="minorHAnsi" w:hAnsiTheme="minorHAnsi" w:cstheme="minorHAnsi"/>
          <w:color w:val="000000" w:themeColor="text1"/>
          <w:spacing w:val="17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oraz</w:t>
      </w:r>
      <w:r w:rsidRPr="00861002">
        <w:rPr>
          <w:rFonts w:asciiTheme="minorHAnsi" w:hAnsiTheme="minorHAnsi" w:cstheme="minorHAnsi"/>
          <w:color w:val="000000" w:themeColor="text1"/>
          <w:spacing w:val="17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pełni</w:t>
      </w:r>
      <w:r w:rsidRPr="00861002">
        <w:rPr>
          <w:rFonts w:asciiTheme="minorHAnsi" w:hAnsiTheme="minorHAnsi" w:cstheme="minorHAnsi"/>
          <w:color w:val="000000" w:themeColor="text1"/>
          <w:spacing w:val="16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funkcję</w:t>
      </w:r>
      <w:r w:rsidRPr="00861002">
        <w:rPr>
          <w:rFonts w:asciiTheme="minorHAnsi" w:hAnsiTheme="minorHAnsi" w:cstheme="minorHAnsi"/>
          <w:color w:val="000000" w:themeColor="text1"/>
          <w:spacing w:val="17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opiniodawczo-doradczą</w:t>
      </w:r>
      <w:r w:rsidRPr="00861002">
        <w:rPr>
          <w:rFonts w:asciiTheme="minorHAnsi" w:hAnsiTheme="minorHAnsi" w:cstheme="minorHAnsi"/>
          <w:color w:val="000000" w:themeColor="text1"/>
          <w:spacing w:val="16"/>
        </w:rPr>
        <w:t xml:space="preserve"> </w:t>
      </w:r>
      <w:r w:rsidR="00CC2DC7" w:rsidRPr="00861002">
        <w:rPr>
          <w:rFonts w:asciiTheme="minorHAnsi" w:hAnsiTheme="minorHAnsi" w:cstheme="minorHAnsi"/>
          <w:color w:val="000000" w:themeColor="text1"/>
        </w:rPr>
        <w:t>Wójta</w:t>
      </w:r>
      <w:r w:rsidRPr="00861002">
        <w:rPr>
          <w:rFonts w:asciiTheme="minorHAnsi" w:hAnsiTheme="minorHAnsi" w:cstheme="minorHAnsi"/>
          <w:color w:val="000000" w:themeColor="text1"/>
        </w:rPr>
        <w:t>.</w:t>
      </w:r>
      <w:r w:rsidRPr="00861002">
        <w:rPr>
          <w:rFonts w:asciiTheme="minorHAnsi" w:hAnsiTheme="minorHAnsi" w:cstheme="minorHAnsi"/>
          <w:color w:val="000000" w:themeColor="text1"/>
          <w:spacing w:val="17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Wobec</w:t>
      </w:r>
      <w:r w:rsidRPr="00861002">
        <w:rPr>
          <w:rFonts w:asciiTheme="minorHAnsi" w:hAnsiTheme="minorHAnsi" w:cstheme="minorHAnsi"/>
          <w:color w:val="000000" w:themeColor="text1"/>
          <w:spacing w:val="54"/>
          <w:w w:val="9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powyższego</w:t>
      </w:r>
      <w:r w:rsidRPr="00861002">
        <w:rPr>
          <w:rFonts w:asciiTheme="minorHAnsi" w:hAnsiTheme="minorHAnsi" w:cstheme="minorHAnsi"/>
          <w:color w:val="000000" w:themeColor="text1"/>
          <w:spacing w:val="32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jest</w:t>
      </w:r>
      <w:r w:rsidRPr="00861002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jednym</w:t>
      </w:r>
      <w:r w:rsidRPr="00861002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z</w:t>
      </w:r>
      <w:r w:rsidRPr="00861002">
        <w:rPr>
          <w:rFonts w:asciiTheme="minorHAnsi" w:hAnsiTheme="minorHAnsi" w:cstheme="minorHAnsi"/>
          <w:color w:val="000000" w:themeColor="text1"/>
          <w:spacing w:val="3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istotnych</w:t>
      </w:r>
      <w:r w:rsidRPr="00861002">
        <w:rPr>
          <w:rFonts w:asciiTheme="minorHAnsi" w:hAnsiTheme="minorHAnsi" w:cstheme="minorHAnsi"/>
          <w:color w:val="000000" w:themeColor="text1"/>
          <w:spacing w:val="3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elementów</w:t>
      </w:r>
      <w:r w:rsidRPr="00861002">
        <w:rPr>
          <w:rFonts w:asciiTheme="minorHAnsi" w:hAnsiTheme="minorHAnsi" w:cstheme="minorHAnsi"/>
          <w:color w:val="000000" w:themeColor="text1"/>
          <w:spacing w:val="3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partycypacji</w:t>
      </w:r>
      <w:r w:rsidRPr="00861002">
        <w:rPr>
          <w:rFonts w:asciiTheme="minorHAnsi" w:hAnsiTheme="minorHAnsi" w:cstheme="minorHAnsi"/>
          <w:color w:val="000000" w:themeColor="text1"/>
          <w:spacing w:val="3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społecznej,</w:t>
      </w:r>
      <w:r w:rsidRPr="00861002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związanych</w:t>
      </w:r>
      <w:r w:rsidRPr="00861002">
        <w:rPr>
          <w:rFonts w:asciiTheme="minorHAnsi" w:hAnsiTheme="minorHAnsi" w:cstheme="minorHAnsi"/>
          <w:color w:val="000000" w:themeColor="text1"/>
          <w:spacing w:val="3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z</w:t>
      </w:r>
      <w:r w:rsidRPr="00861002">
        <w:rPr>
          <w:rFonts w:asciiTheme="minorHAnsi" w:hAnsiTheme="minorHAnsi" w:cstheme="minorHAnsi"/>
          <w:color w:val="000000" w:themeColor="text1"/>
          <w:spacing w:val="34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wdrażaniem</w:t>
      </w:r>
      <w:r w:rsidRPr="00861002">
        <w:rPr>
          <w:rFonts w:asciiTheme="minorHAnsi" w:hAnsiTheme="minorHAnsi" w:cstheme="minorHAnsi"/>
          <w:color w:val="000000" w:themeColor="text1"/>
          <w:spacing w:val="67"/>
          <w:w w:val="9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zapisów</w:t>
      </w:r>
      <w:r w:rsidRPr="00861002">
        <w:rPr>
          <w:rFonts w:asciiTheme="minorHAnsi" w:hAnsiTheme="minorHAnsi" w:cstheme="minorHAnsi"/>
          <w:color w:val="000000" w:themeColor="text1"/>
          <w:spacing w:val="11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Gminnego</w:t>
      </w:r>
      <w:r w:rsidRPr="00861002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Programu</w:t>
      </w:r>
      <w:r w:rsidRPr="00861002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Rewitalizacji,</w:t>
      </w:r>
      <w:r w:rsidRPr="00861002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którego</w:t>
      </w:r>
      <w:r w:rsidRPr="00861002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celem</w:t>
      </w:r>
      <w:r w:rsidRPr="00861002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jest</w:t>
      </w:r>
      <w:r w:rsidRPr="00861002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wyprowadzanie</w:t>
      </w:r>
      <w:r w:rsidRPr="00861002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ze</w:t>
      </w:r>
      <w:r w:rsidRPr="00861002">
        <w:rPr>
          <w:rFonts w:asciiTheme="minorHAnsi" w:hAnsiTheme="minorHAnsi" w:cstheme="minorHAnsi"/>
          <w:color w:val="000000" w:themeColor="text1"/>
          <w:spacing w:val="11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stanu</w:t>
      </w:r>
      <w:r w:rsidRPr="00861002">
        <w:rPr>
          <w:rFonts w:asciiTheme="minorHAnsi" w:hAnsiTheme="minorHAnsi" w:cstheme="minorHAnsi"/>
          <w:color w:val="000000" w:themeColor="text1"/>
          <w:spacing w:val="12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kryzysowego</w:t>
      </w:r>
      <w:r w:rsidRPr="00861002">
        <w:rPr>
          <w:rFonts w:asciiTheme="minorHAnsi" w:hAnsiTheme="minorHAnsi" w:cstheme="minorHAnsi"/>
          <w:color w:val="000000" w:themeColor="text1"/>
          <w:spacing w:val="44"/>
          <w:w w:val="9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obszarów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zdegradowanych.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Zasady</w:t>
      </w:r>
      <w:r w:rsidRPr="00861002">
        <w:rPr>
          <w:rFonts w:asciiTheme="minorHAnsi" w:hAnsiTheme="minorHAnsi" w:cstheme="minorHAnsi"/>
          <w:color w:val="000000" w:themeColor="text1"/>
          <w:spacing w:val="26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wyznaczania</w:t>
      </w:r>
      <w:r w:rsidRPr="00861002">
        <w:rPr>
          <w:rFonts w:asciiTheme="minorHAnsi" w:hAnsiTheme="minorHAnsi" w:cstheme="minorHAnsi"/>
          <w:color w:val="000000" w:themeColor="text1"/>
          <w:spacing w:val="24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składu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oraz</w:t>
      </w:r>
      <w:r w:rsidRPr="00861002">
        <w:rPr>
          <w:rFonts w:asciiTheme="minorHAnsi" w:hAnsiTheme="minorHAnsi" w:cstheme="minorHAnsi"/>
          <w:color w:val="000000" w:themeColor="text1"/>
          <w:spacing w:val="26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zasady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działania</w:t>
      </w:r>
      <w:r w:rsidRPr="00861002">
        <w:rPr>
          <w:rFonts w:asciiTheme="minorHAnsi" w:hAnsiTheme="minorHAnsi" w:cstheme="minorHAnsi"/>
          <w:color w:val="000000" w:themeColor="text1"/>
          <w:spacing w:val="24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Komitetu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Rewitalizacji</w:t>
      </w:r>
      <w:r w:rsidRPr="00861002">
        <w:rPr>
          <w:rFonts w:asciiTheme="minorHAnsi" w:hAnsiTheme="minorHAnsi" w:cstheme="minorHAnsi"/>
          <w:color w:val="000000" w:themeColor="text1"/>
          <w:spacing w:val="89"/>
          <w:w w:val="9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określa,</w:t>
      </w:r>
      <w:r w:rsidRPr="00861002">
        <w:rPr>
          <w:rFonts w:asciiTheme="minorHAnsi" w:hAnsiTheme="minorHAnsi" w:cstheme="minorHAnsi"/>
          <w:color w:val="000000" w:themeColor="text1"/>
          <w:spacing w:val="2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w</w:t>
      </w:r>
      <w:r w:rsidRPr="0086100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drodze</w:t>
      </w:r>
      <w:r w:rsidRPr="00861002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uchwały</w:t>
      </w:r>
      <w:r w:rsidRPr="00861002">
        <w:rPr>
          <w:rFonts w:asciiTheme="minorHAnsi" w:hAnsiTheme="minorHAnsi" w:cstheme="minorHAnsi"/>
          <w:color w:val="000000" w:themeColor="text1"/>
          <w:spacing w:val="30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Rada</w:t>
      </w:r>
      <w:r w:rsidRPr="00861002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="00A73947" w:rsidRPr="00861002">
        <w:rPr>
          <w:rFonts w:asciiTheme="minorHAnsi" w:hAnsiTheme="minorHAnsi" w:cstheme="minorHAnsi"/>
          <w:color w:val="000000" w:themeColor="text1"/>
        </w:rPr>
        <w:t>Gminy</w:t>
      </w:r>
      <w:r w:rsidR="00A73947" w:rsidRPr="00861002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przed</w:t>
      </w:r>
      <w:r w:rsidRPr="00861002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uchwaleniem</w:t>
      </w:r>
      <w:r w:rsidRPr="00861002">
        <w:rPr>
          <w:rFonts w:asciiTheme="minorHAnsi" w:hAnsiTheme="minorHAnsi" w:cstheme="minorHAnsi"/>
          <w:color w:val="000000" w:themeColor="text1"/>
          <w:spacing w:val="30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Gminnego</w:t>
      </w:r>
      <w:r w:rsidRPr="00861002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Programu</w:t>
      </w:r>
      <w:r w:rsidRPr="00861002">
        <w:rPr>
          <w:rFonts w:asciiTheme="minorHAnsi" w:hAnsiTheme="minorHAnsi" w:cstheme="minorHAnsi"/>
          <w:color w:val="000000" w:themeColor="text1"/>
          <w:spacing w:val="2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Rewitalizacji</w:t>
      </w:r>
      <w:r w:rsidRPr="00861002">
        <w:rPr>
          <w:rFonts w:asciiTheme="minorHAnsi" w:hAnsiTheme="minorHAnsi" w:cstheme="minorHAnsi"/>
          <w:color w:val="000000" w:themeColor="text1"/>
          <w:spacing w:val="30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albo</w:t>
      </w:r>
      <w:r w:rsidRPr="00861002">
        <w:rPr>
          <w:rFonts w:asciiTheme="minorHAnsi" w:hAnsiTheme="minorHAnsi" w:cstheme="minorHAnsi"/>
          <w:color w:val="000000" w:themeColor="text1"/>
          <w:spacing w:val="68"/>
          <w:w w:val="9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w</w:t>
      </w:r>
      <w:r w:rsidRPr="00861002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terminie</w:t>
      </w:r>
      <w:r w:rsidRPr="00861002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nie</w:t>
      </w:r>
      <w:r w:rsidRPr="00861002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dłuższym</w:t>
      </w:r>
      <w:r w:rsidRPr="0086100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niż</w:t>
      </w:r>
      <w:r w:rsidRPr="00861002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3</w:t>
      </w:r>
      <w:r w:rsidRPr="0086100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miesiące,</w:t>
      </w:r>
      <w:r w:rsidRPr="0086100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licząc</w:t>
      </w:r>
      <w:r w:rsidRPr="0086100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od</w:t>
      </w:r>
      <w:r w:rsidRPr="0086100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dnia</w:t>
      </w:r>
      <w:r w:rsidRPr="0086100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jego</w:t>
      </w:r>
      <w:r w:rsidRPr="0086100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uchwalenia.</w:t>
      </w:r>
      <w:r w:rsidRPr="0086100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Rolą</w:t>
      </w:r>
      <w:r w:rsidRPr="00861002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Komitetu</w:t>
      </w:r>
      <w:r w:rsidRPr="0086100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Rewitalizacji</w:t>
      </w:r>
      <w:r w:rsidRPr="0086100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jest</w:t>
      </w:r>
      <w:r w:rsidRPr="00861002">
        <w:rPr>
          <w:rFonts w:asciiTheme="minorHAnsi" w:hAnsiTheme="minorHAnsi" w:cstheme="minorHAnsi"/>
          <w:color w:val="000000" w:themeColor="text1"/>
          <w:spacing w:val="45"/>
          <w:w w:val="9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zatem</w:t>
      </w:r>
      <w:r w:rsidRPr="00861002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wspieranie</w:t>
      </w:r>
      <w:r w:rsidRPr="00861002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procesu</w:t>
      </w:r>
      <w:r w:rsidRPr="00861002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rewitalizacji</w:t>
      </w:r>
      <w:r w:rsidRPr="00861002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w</w:t>
      </w:r>
      <w:r w:rsidRPr="00861002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gminie</w:t>
      </w:r>
      <w:r w:rsidRPr="00861002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poprzez</w:t>
      </w:r>
      <w:r w:rsidRPr="00861002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opiniowanie,</w:t>
      </w:r>
      <w:r w:rsidRPr="00861002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doradzanie,</w:t>
      </w:r>
      <w:r w:rsidRPr="00861002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a</w:t>
      </w:r>
      <w:r w:rsidRPr="00861002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także</w:t>
      </w:r>
      <w:r w:rsidRPr="00861002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zapewnienie</w:t>
      </w:r>
      <w:r w:rsidRPr="00861002">
        <w:rPr>
          <w:rFonts w:asciiTheme="minorHAnsi" w:hAnsiTheme="minorHAnsi" w:cstheme="minorHAnsi"/>
          <w:color w:val="000000" w:themeColor="text1"/>
          <w:spacing w:val="47"/>
          <w:w w:val="9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czynnego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udziału</w:t>
      </w:r>
      <w:r w:rsidRPr="00861002">
        <w:rPr>
          <w:rFonts w:asciiTheme="minorHAnsi" w:hAnsiTheme="minorHAnsi" w:cstheme="minorHAnsi"/>
          <w:color w:val="000000" w:themeColor="text1"/>
          <w:spacing w:val="26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lokalnych</w:t>
      </w:r>
      <w:r w:rsidRPr="00861002">
        <w:rPr>
          <w:rFonts w:asciiTheme="minorHAnsi" w:hAnsiTheme="minorHAnsi" w:cstheme="minorHAnsi"/>
          <w:color w:val="000000" w:themeColor="text1"/>
          <w:spacing w:val="24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środowisk</w:t>
      </w:r>
      <w:r w:rsidRPr="00861002">
        <w:rPr>
          <w:rFonts w:asciiTheme="minorHAnsi" w:hAnsiTheme="minorHAnsi" w:cstheme="minorHAnsi"/>
          <w:color w:val="000000" w:themeColor="text1"/>
          <w:spacing w:val="27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społecznych,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gospodarczych,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mieszkańców</w:t>
      </w:r>
      <w:r w:rsidRPr="00861002">
        <w:rPr>
          <w:rFonts w:asciiTheme="minorHAnsi" w:hAnsiTheme="minorHAnsi" w:cstheme="minorHAnsi"/>
          <w:color w:val="000000" w:themeColor="text1"/>
          <w:spacing w:val="25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gminy,</w:t>
      </w:r>
      <w:r w:rsidRPr="00861002">
        <w:rPr>
          <w:rFonts w:asciiTheme="minorHAnsi" w:hAnsiTheme="minorHAnsi" w:cstheme="minorHAnsi"/>
          <w:color w:val="000000" w:themeColor="text1"/>
          <w:spacing w:val="26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organizacji</w:t>
      </w:r>
      <w:r w:rsidRPr="00861002">
        <w:rPr>
          <w:rFonts w:asciiTheme="minorHAnsi" w:hAnsiTheme="minorHAnsi" w:cstheme="minorHAnsi"/>
          <w:color w:val="000000" w:themeColor="text1"/>
          <w:spacing w:val="38"/>
          <w:w w:val="9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pozarządowych</w:t>
      </w:r>
      <w:r w:rsidRPr="00861002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oraz</w:t>
      </w:r>
      <w:r w:rsidRPr="0086100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innych</w:t>
      </w:r>
      <w:r w:rsidRPr="00861002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grup</w:t>
      </w:r>
      <w:r w:rsidRPr="00861002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w</w:t>
      </w:r>
      <w:r w:rsidRPr="00861002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</w:rPr>
        <w:t>zaplanowanym</w:t>
      </w:r>
      <w:r w:rsidRPr="00861002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>procesie.</w:t>
      </w:r>
    </w:p>
    <w:p w14:paraId="3D7C2B6E" w14:textId="52C7F168" w:rsidR="0092673C" w:rsidRPr="00861002" w:rsidRDefault="00921101" w:rsidP="00161B66">
      <w:pPr>
        <w:pStyle w:val="Tekstpodstawowy"/>
        <w:spacing w:before="0" w:line="312" w:lineRule="auto"/>
        <w:ind w:left="117"/>
        <w:jc w:val="both"/>
        <w:rPr>
          <w:rFonts w:asciiTheme="minorHAnsi" w:eastAsia="Calibri Light" w:hAnsiTheme="minorHAnsi" w:cstheme="minorHAnsi"/>
          <w:color w:val="000000" w:themeColor="text1"/>
        </w:rPr>
      </w:pPr>
      <w:r w:rsidRPr="00861002">
        <w:rPr>
          <w:rFonts w:asciiTheme="minorHAnsi" w:eastAsia="Calibri Light" w:hAnsiTheme="minorHAnsi" w:cstheme="minorHAnsi"/>
          <w:color w:val="000000" w:themeColor="text1"/>
          <w:spacing w:val="-1"/>
        </w:rPr>
        <w:t>Niniejsza</w:t>
      </w:r>
      <w:r w:rsidRPr="00861002">
        <w:rPr>
          <w:rFonts w:asciiTheme="minorHAnsi" w:eastAsia="Calibri Light" w:hAnsiTheme="minorHAnsi" w:cstheme="minorHAnsi"/>
          <w:color w:val="000000" w:themeColor="text1"/>
          <w:spacing w:val="-10"/>
        </w:rPr>
        <w:t xml:space="preserve"> </w:t>
      </w:r>
      <w:r w:rsidRPr="00861002">
        <w:rPr>
          <w:rFonts w:asciiTheme="minorHAnsi" w:eastAsia="Calibri Light" w:hAnsiTheme="minorHAnsi" w:cstheme="minorHAnsi"/>
          <w:color w:val="000000" w:themeColor="text1"/>
        </w:rPr>
        <w:t>uchwała</w:t>
      </w:r>
      <w:r w:rsidRPr="00861002">
        <w:rPr>
          <w:rFonts w:asciiTheme="minorHAnsi" w:eastAsia="Calibri Light" w:hAnsiTheme="minorHAnsi" w:cstheme="minorHAnsi"/>
          <w:color w:val="000000" w:themeColor="text1"/>
          <w:spacing w:val="-9"/>
        </w:rPr>
        <w:t xml:space="preserve"> </w:t>
      </w:r>
      <w:r w:rsidRPr="00861002">
        <w:rPr>
          <w:rFonts w:asciiTheme="minorHAnsi" w:eastAsia="Calibri Light" w:hAnsiTheme="minorHAnsi" w:cstheme="minorHAnsi"/>
          <w:color w:val="000000" w:themeColor="text1"/>
        </w:rPr>
        <w:t>została</w:t>
      </w:r>
      <w:r w:rsidRPr="00861002">
        <w:rPr>
          <w:rFonts w:asciiTheme="minorHAnsi" w:eastAsia="Calibri Light" w:hAnsiTheme="minorHAnsi" w:cstheme="minorHAnsi"/>
          <w:color w:val="000000" w:themeColor="text1"/>
          <w:spacing w:val="-7"/>
        </w:rPr>
        <w:t xml:space="preserve"> </w:t>
      </w:r>
      <w:r w:rsidRPr="00861002">
        <w:rPr>
          <w:rFonts w:asciiTheme="minorHAnsi" w:eastAsia="Calibri Light" w:hAnsiTheme="minorHAnsi" w:cstheme="minorHAnsi"/>
          <w:color w:val="000000" w:themeColor="text1"/>
          <w:spacing w:val="-1"/>
        </w:rPr>
        <w:t>poddana</w:t>
      </w:r>
      <w:r w:rsidRPr="00861002">
        <w:rPr>
          <w:rFonts w:asciiTheme="minorHAnsi" w:eastAsia="Calibri Light" w:hAnsiTheme="minorHAnsi" w:cstheme="minorHAnsi"/>
          <w:color w:val="000000" w:themeColor="text1"/>
          <w:spacing w:val="-9"/>
        </w:rPr>
        <w:t xml:space="preserve"> </w:t>
      </w:r>
      <w:r w:rsidRPr="00861002">
        <w:rPr>
          <w:rFonts w:asciiTheme="minorHAnsi" w:eastAsia="Calibri Light" w:hAnsiTheme="minorHAnsi" w:cstheme="minorHAnsi"/>
          <w:color w:val="000000" w:themeColor="text1"/>
          <w:spacing w:val="-1"/>
        </w:rPr>
        <w:t>konsultacjom</w:t>
      </w:r>
      <w:r w:rsidRPr="00861002">
        <w:rPr>
          <w:rFonts w:asciiTheme="minorHAnsi" w:eastAsia="Calibri Light" w:hAnsiTheme="minorHAnsi" w:cstheme="minorHAnsi"/>
          <w:color w:val="000000" w:themeColor="text1"/>
          <w:spacing w:val="-9"/>
        </w:rPr>
        <w:t xml:space="preserve"> </w:t>
      </w:r>
      <w:r w:rsidRPr="00861002">
        <w:rPr>
          <w:rFonts w:asciiTheme="minorHAnsi" w:eastAsia="Calibri Light" w:hAnsiTheme="minorHAnsi" w:cstheme="minorHAnsi"/>
          <w:color w:val="000000" w:themeColor="text1"/>
        </w:rPr>
        <w:t>społecznym</w:t>
      </w:r>
      <w:r w:rsidRPr="00861002">
        <w:rPr>
          <w:rFonts w:asciiTheme="minorHAnsi" w:eastAsia="Calibri Light" w:hAnsiTheme="minorHAnsi" w:cstheme="minorHAnsi"/>
          <w:color w:val="000000" w:themeColor="text1"/>
          <w:spacing w:val="-10"/>
        </w:rPr>
        <w:t xml:space="preserve"> </w:t>
      </w:r>
      <w:r w:rsidRPr="00861002">
        <w:rPr>
          <w:rFonts w:asciiTheme="minorHAnsi" w:eastAsia="Calibri Light" w:hAnsiTheme="minorHAnsi" w:cstheme="minorHAnsi"/>
          <w:color w:val="000000" w:themeColor="text1"/>
        </w:rPr>
        <w:t>w</w:t>
      </w:r>
      <w:r w:rsidRPr="00861002">
        <w:rPr>
          <w:rFonts w:asciiTheme="minorHAnsi" w:eastAsia="Calibri Light" w:hAnsiTheme="minorHAnsi" w:cstheme="minorHAnsi"/>
          <w:color w:val="000000" w:themeColor="text1"/>
          <w:spacing w:val="-7"/>
        </w:rPr>
        <w:t xml:space="preserve"> </w:t>
      </w:r>
      <w:r w:rsidRPr="00861002">
        <w:rPr>
          <w:rFonts w:asciiTheme="minorHAnsi" w:hAnsiTheme="minorHAnsi" w:cstheme="minorHAnsi"/>
          <w:color w:val="000000" w:themeColor="text1"/>
          <w:spacing w:val="-1"/>
        </w:rPr>
        <w:t xml:space="preserve">dniach </w:t>
      </w:r>
      <w:r w:rsidR="00D54C5F" w:rsidRPr="00861002">
        <w:rPr>
          <w:rFonts w:asciiTheme="minorHAnsi" w:hAnsiTheme="minorHAnsi" w:cstheme="minorHAnsi"/>
          <w:color w:val="000000" w:themeColor="text1"/>
          <w:spacing w:val="-1"/>
        </w:rPr>
        <w:t>…..</w:t>
      </w:r>
      <w:r w:rsidR="00B6726E" w:rsidRPr="00861002">
        <w:rPr>
          <w:rFonts w:asciiTheme="minorHAnsi" w:hAnsiTheme="minorHAnsi" w:cstheme="minorHAnsi"/>
          <w:color w:val="000000" w:themeColor="text1"/>
          <w:spacing w:val="-1"/>
        </w:rPr>
        <w:t>.</w:t>
      </w:r>
      <w:r w:rsidR="00252FAD" w:rsidRPr="00861002">
        <w:rPr>
          <w:rFonts w:asciiTheme="minorHAnsi" w:hAnsiTheme="minorHAnsi" w:cstheme="minorHAnsi"/>
          <w:color w:val="000000" w:themeColor="text1"/>
          <w:spacing w:val="-1"/>
        </w:rPr>
        <w:t xml:space="preserve">2024 </w:t>
      </w:r>
      <w:r w:rsidR="00B6726E" w:rsidRPr="00861002">
        <w:rPr>
          <w:rFonts w:asciiTheme="minorHAnsi" w:hAnsiTheme="minorHAnsi" w:cstheme="minorHAnsi"/>
          <w:color w:val="000000" w:themeColor="text1"/>
          <w:spacing w:val="-1"/>
        </w:rPr>
        <w:t>-</w:t>
      </w:r>
      <w:r w:rsidR="00D54C5F" w:rsidRPr="00861002">
        <w:rPr>
          <w:rFonts w:asciiTheme="minorHAnsi" w:hAnsiTheme="minorHAnsi" w:cstheme="minorHAnsi"/>
          <w:color w:val="000000" w:themeColor="text1"/>
          <w:spacing w:val="-1"/>
        </w:rPr>
        <w:t>……</w:t>
      </w:r>
      <w:r w:rsidR="00252FAD" w:rsidRPr="00861002">
        <w:rPr>
          <w:rFonts w:asciiTheme="minorHAnsi" w:hAnsiTheme="minorHAnsi" w:cstheme="minorHAnsi"/>
          <w:color w:val="000000" w:themeColor="text1"/>
          <w:spacing w:val="-1"/>
        </w:rPr>
        <w:t xml:space="preserve">2024 </w:t>
      </w:r>
      <w:r w:rsidR="00B6726E" w:rsidRPr="00861002">
        <w:rPr>
          <w:rFonts w:asciiTheme="minorHAnsi" w:hAnsiTheme="minorHAnsi" w:cstheme="minorHAnsi"/>
          <w:color w:val="000000" w:themeColor="text1"/>
          <w:spacing w:val="-1"/>
        </w:rPr>
        <w:t>r.</w:t>
      </w:r>
    </w:p>
    <w:p w14:paraId="2958676C" w14:textId="77777777" w:rsidR="0092673C" w:rsidRPr="00861002" w:rsidRDefault="0092673C" w:rsidP="00161B66">
      <w:pPr>
        <w:spacing w:line="312" w:lineRule="auto"/>
        <w:rPr>
          <w:rFonts w:eastAsia="Calibri Light" w:cstheme="minorHAnsi"/>
          <w:color w:val="000000" w:themeColor="text1"/>
          <w:sz w:val="20"/>
          <w:szCs w:val="20"/>
        </w:rPr>
      </w:pPr>
    </w:p>
    <w:p w14:paraId="7665B2F9" w14:textId="34FE5549" w:rsidR="0092673C" w:rsidRPr="00861002" w:rsidRDefault="0092673C" w:rsidP="00161B66">
      <w:pPr>
        <w:spacing w:line="336" w:lineRule="auto"/>
        <w:ind w:left="113"/>
        <w:rPr>
          <w:rFonts w:eastAsia="Calibri Light" w:cstheme="minorHAnsi"/>
          <w:color w:val="000000" w:themeColor="text1"/>
          <w:sz w:val="2"/>
          <w:szCs w:val="2"/>
        </w:rPr>
      </w:pPr>
    </w:p>
    <w:sectPr w:rsidR="0092673C" w:rsidRPr="00861002" w:rsidSect="003B657C">
      <w:pgSz w:w="11910" w:h="16840"/>
      <w:pgMar w:top="1418" w:right="1418" w:bottom="1418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584A" w14:textId="77777777" w:rsidR="00CC194F" w:rsidRDefault="00CC194F">
      <w:r>
        <w:separator/>
      </w:r>
    </w:p>
  </w:endnote>
  <w:endnote w:type="continuationSeparator" w:id="0">
    <w:p w14:paraId="23544606" w14:textId="77777777" w:rsidR="00CC194F" w:rsidRDefault="00CC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15265"/>
      <w:docPartObj>
        <w:docPartGallery w:val="Page Numbers (Bottom of Page)"/>
        <w:docPartUnique/>
      </w:docPartObj>
    </w:sdtPr>
    <w:sdtEndPr/>
    <w:sdtContent>
      <w:p w14:paraId="6B5A315A" w14:textId="483ADDB7" w:rsidR="003B657C" w:rsidRPr="007B087F" w:rsidRDefault="003B657C" w:rsidP="003B657C">
        <w:pPr>
          <w:pStyle w:val="Nagwek"/>
          <w:rPr>
            <w:b/>
            <w:color w:val="808080"/>
            <w:sz w:val="20"/>
            <w:szCs w:val="23"/>
          </w:rPr>
        </w:pPr>
      </w:p>
      <w:p w14:paraId="7E2429FA" w14:textId="7765C254" w:rsidR="003B657C" w:rsidRDefault="00604565" w:rsidP="003B657C">
        <w:pPr>
          <w:tabs>
            <w:tab w:val="center" w:pos="4536"/>
            <w:tab w:val="right" w:pos="9072"/>
          </w:tabs>
          <w:spacing w:line="120" w:lineRule="auto"/>
          <w:jc w:val="center"/>
        </w:pPr>
        <w:r>
          <w:pict w14:anchorId="4AA65D68">
            <v:rect id="_x0000_i1025" style="width:453.7pt;height:1pt" o:hralign="center" o:hrstd="t" o:hrnoshade="t" o:hr="t" fillcolor="#7f7f7f [1612]" stroked="f"/>
          </w:pict>
        </w:r>
      </w:p>
      <w:p w14:paraId="502EE737" w14:textId="7FC6992B" w:rsidR="003B657C" w:rsidRDefault="003B6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02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F599" w14:textId="77777777" w:rsidR="00CC194F" w:rsidRDefault="00CC194F">
      <w:r>
        <w:separator/>
      </w:r>
    </w:p>
  </w:footnote>
  <w:footnote w:type="continuationSeparator" w:id="0">
    <w:p w14:paraId="0513C5E1" w14:textId="77777777" w:rsidR="00CC194F" w:rsidRDefault="00CC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D64"/>
    <w:multiLevelType w:val="hybridMultilevel"/>
    <w:tmpl w:val="B0089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EE6"/>
    <w:multiLevelType w:val="hybridMultilevel"/>
    <w:tmpl w:val="4D6ED2A8"/>
    <w:lvl w:ilvl="0" w:tplc="2D849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3FBE"/>
    <w:multiLevelType w:val="hybridMultilevel"/>
    <w:tmpl w:val="2A240006"/>
    <w:lvl w:ilvl="0" w:tplc="04150011">
      <w:start w:val="1"/>
      <w:numFmt w:val="decimal"/>
      <w:lvlText w:val="%1)"/>
      <w:lvlJc w:val="left"/>
      <w:pPr>
        <w:ind w:left="959" w:hanging="239"/>
      </w:pPr>
      <w:rPr>
        <w:rFonts w:hint="default"/>
        <w:w w:val="99"/>
        <w:sz w:val="22"/>
        <w:szCs w:val="22"/>
      </w:rPr>
    </w:lvl>
    <w:lvl w:ilvl="1" w:tplc="C99A922A">
      <w:start w:val="1"/>
      <w:numFmt w:val="bullet"/>
      <w:lvlText w:val="•"/>
      <w:lvlJc w:val="left"/>
      <w:pPr>
        <w:ind w:left="1924" w:hanging="239"/>
      </w:pPr>
      <w:rPr>
        <w:rFonts w:hint="default"/>
      </w:rPr>
    </w:lvl>
    <w:lvl w:ilvl="2" w:tplc="D8B2A55A">
      <w:start w:val="1"/>
      <w:numFmt w:val="bullet"/>
      <w:lvlText w:val="•"/>
      <w:lvlJc w:val="left"/>
      <w:pPr>
        <w:ind w:left="2888" w:hanging="239"/>
      </w:pPr>
      <w:rPr>
        <w:rFonts w:hint="default"/>
      </w:rPr>
    </w:lvl>
    <w:lvl w:ilvl="3" w:tplc="1B446D46">
      <w:start w:val="1"/>
      <w:numFmt w:val="bullet"/>
      <w:lvlText w:val="•"/>
      <w:lvlJc w:val="left"/>
      <w:pPr>
        <w:ind w:left="3853" w:hanging="239"/>
      </w:pPr>
      <w:rPr>
        <w:rFonts w:hint="default"/>
      </w:rPr>
    </w:lvl>
    <w:lvl w:ilvl="4" w:tplc="6EA40504">
      <w:start w:val="1"/>
      <w:numFmt w:val="bullet"/>
      <w:lvlText w:val="•"/>
      <w:lvlJc w:val="left"/>
      <w:pPr>
        <w:ind w:left="4818" w:hanging="239"/>
      </w:pPr>
      <w:rPr>
        <w:rFonts w:hint="default"/>
      </w:rPr>
    </w:lvl>
    <w:lvl w:ilvl="5" w:tplc="A8CC4A7E">
      <w:start w:val="1"/>
      <w:numFmt w:val="bullet"/>
      <w:lvlText w:val="•"/>
      <w:lvlJc w:val="left"/>
      <w:pPr>
        <w:ind w:left="5783" w:hanging="239"/>
      </w:pPr>
      <w:rPr>
        <w:rFonts w:hint="default"/>
      </w:rPr>
    </w:lvl>
    <w:lvl w:ilvl="6" w:tplc="1B668B22">
      <w:start w:val="1"/>
      <w:numFmt w:val="bullet"/>
      <w:lvlText w:val="•"/>
      <w:lvlJc w:val="left"/>
      <w:pPr>
        <w:ind w:left="6747" w:hanging="239"/>
      </w:pPr>
      <w:rPr>
        <w:rFonts w:hint="default"/>
      </w:rPr>
    </w:lvl>
    <w:lvl w:ilvl="7" w:tplc="103654C6">
      <w:start w:val="1"/>
      <w:numFmt w:val="bullet"/>
      <w:lvlText w:val="•"/>
      <w:lvlJc w:val="left"/>
      <w:pPr>
        <w:ind w:left="7712" w:hanging="239"/>
      </w:pPr>
      <w:rPr>
        <w:rFonts w:hint="default"/>
      </w:rPr>
    </w:lvl>
    <w:lvl w:ilvl="8" w:tplc="825EB710">
      <w:start w:val="1"/>
      <w:numFmt w:val="bullet"/>
      <w:lvlText w:val="•"/>
      <w:lvlJc w:val="left"/>
      <w:pPr>
        <w:ind w:left="8677" w:hanging="239"/>
      </w:pPr>
      <w:rPr>
        <w:rFonts w:hint="default"/>
      </w:rPr>
    </w:lvl>
  </w:abstractNum>
  <w:abstractNum w:abstractNumId="3" w15:restartNumberingAfterBreak="0">
    <w:nsid w:val="07642CF3"/>
    <w:multiLevelType w:val="hybridMultilevel"/>
    <w:tmpl w:val="44F26D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649ED"/>
    <w:multiLevelType w:val="hybridMultilevel"/>
    <w:tmpl w:val="93580990"/>
    <w:lvl w:ilvl="0" w:tplc="16669F98">
      <w:start w:val="2"/>
      <w:numFmt w:val="decimal"/>
      <w:lvlText w:val="%1)"/>
      <w:lvlJc w:val="left"/>
      <w:pPr>
        <w:ind w:left="471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3EC629C">
      <w:start w:val="1"/>
      <w:numFmt w:val="bullet"/>
      <w:lvlText w:val="•"/>
      <w:lvlJc w:val="left"/>
      <w:pPr>
        <w:ind w:left="1435" w:hanging="239"/>
      </w:pPr>
      <w:rPr>
        <w:rFonts w:hint="default"/>
      </w:rPr>
    </w:lvl>
    <w:lvl w:ilvl="2" w:tplc="5FDAC244">
      <w:start w:val="1"/>
      <w:numFmt w:val="bullet"/>
      <w:lvlText w:val="•"/>
      <w:lvlJc w:val="left"/>
      <w:pPr>
        <w:ind w:left="2398" w:hanging="239"/>
      </w:pPr>
      <w:rPr>
        <w:rFonts w:hint="default"/>
      </w:rPr>
    </w:lvl>
    <w:lvl w:ilvl="3" w:tplc="5F780A5E">
      <w:start w:val="1"/>
      <w:numFmt w:val="bullet"/>
      <w:lvlText w:val="•"/>
      <w:lvlJc w:val="left"/>
      <w:pPr>
        <w:ind w:left="3362" w:hanging="239"/>
      </w:pPr>
      <w:rPr>
        <w:rFonts w:hint="default"/>
      </w:rPr>
    </w:lvl>
    <w:lvl w:ilvl="4" w:tplc="31444458">
      <w:start w:val="1"/>
      <w:numFmt w:val="bullet"/>
      <w:lvlText w:val="•"/>
      <w:lvlJc w:val="left"/>
      <w:pPr>
        <w:ind w:left="4325" w:hanging="239"/>
      </w:pPr>
      <w:rPr>
        <w:rFonts w:hint="default"/>
      </w:rPr>
    </w:lvl>
    <w:lvl w:ilvl="5" w:tplc="7284A6A8">
      <w:start w:val="1"/>
      <w:numFmt w:val="bullet"/>
      <w:lvlText w:val="•"/>
      <w:lvlJc w:val="left"/>
      <w:pPr>
        <w:ind w:left="5289" w:hanging="239"/>
      </w:pPr>
      <w:rPr>
        <w:rFonts w:hint="default"/>
      </w:rPr>
    </w:lvl>
    <w:lvl w:ilvl="6" w:tplc="2142426C">
      <w:start w:val="1"/>
      <w:numFmt w:val="bullet"/>
      <w:lvlText w:val="•"/>
      <w:lvlJc w:val="left"/>
      <w:pPr>
        <w:ind w:left="6252" w:hanging="239"/>
      </w:pPr>
      <w:rPr>
        <w:rFonts w:hint="default"/>
      </w:rPr>
    </w:lvl>
    <w:lvl w:ilvl="7" w:tplc="B7C8172A">
      <w:start w:val="1"/>
      <w:numFmt w:val="bullet"/>
      <w:lvlText w:val="•"/>
      <w:lvlJc w:val="left"/>
      <w:pPr>
        <w:ind w:left="7215" w:hanging="239"/>
      </w:pPr>
      <w:rPr>
        <w:rFonts w:hint="default"/>
      </w:rPr>
    </w:lvl>
    <w:lvl w:ilvl="8" w:tplc="22126F3A">
      <w:start w:val="1"/>
      <w:numFmt w:val="bullet"/>
      <w:lvlText w:val="•"/>
      <w:lvlJc w:val="left"/>
      <w:pPr>
        <w:ind w:left="8179" w:hanging="239"/>
      </w:pPr>
      <w:rPr>
        <w:rFonts w:hint="default"/>
      </w:rPr>
    </w:lvl>
  </w:abstractNum>
  <w:abstractNum w:abstractNumId="5" w15:restartNumberingAfterBreak="0">
    <w:nsid w:val="0C7D4E98"/>
    <w:multiLevelType w:val="hybridMultilevel"/>
    <w:tmpl w:val="D2B042BE"/>
    <w:lvl w:ilvl="0" w:tplc="E96EB276">
      <w:start w:val="1"/>
      <w:numFmt w:val="decimal"/>
      <w:lvlText w:val="%1)"/>
      <w:lvlJc w:val="left"/>
      <w:pPr>
        <w:ind w:left="459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99A922A">
      <w:start w:val="1"/>
      <w:numFmt w:val="bullet"/>
      <w:lvlText w:val="•"/>
      <w:lvlJc w:val="left"/>
      <w:pPr>
        <w:ind w:left="1424" w:hanging="239"/>
      </w:pPr>
      <w:rPr>
        <w:rFonts w:hint="default"/>
      </w:rPr>
    </w:lvl>
    <w:lvl w:ilvl="2" w:tplc="D8B2A55A">
      <w:start w:val="1"/>
      <w:numFmt w:val="bullet"/>
      <w:lvlText w:val="•"/>
      <w:lvlJc w:val="left"/>
      <w:pPr>
        <w:ind w:left="2388" w:hanging="239"/>
      </w:pPr>
      <w:rPr>
        <w:rFonts w:hint="default"/>
      </w:rPr>
    </w:lvl>
    <w:lvl w:ilvl="3" w:tplc="1B446D46">
      <w:start w:val="1"/>
      <w:numFmt w:val="bullet"/>
      <w:lvlText w:val="•"/>
      <w:lvlJc w:val="left"/>
      <w:pPr>
        <w:ind w:left="3353" w:hanging="239"/>
      </w:pPr>
      <w:rPr>
        <w:rFonts w:hint="default"/>
      </w:rPr>
    </w:lvl>
    <w:lvl w:ilvl="4" w:tplc="6EA40504">
      <w:start w:val="1"/>
      <w:numFmt w:val="bullet"/>
      <w:lvlText w:val="•"/>
      <w:lvlJc w:val="left"/>
      <w:pPr>
        <w:ind w:left="4318" w:hanging="239"/>
      </w:pPr>
      <w:rPr>
        <w:rFonts w:hint="default"/>
      </w:rPr>
    </w:lvl>
    <w:lvl w:ilvl="5" w:tplc="A8CC4A7E">
      <w:start w:val="1"/>
      <w:numFmt w:val="bullet"/>
      <w:lvlText w:val="•"/>
      <w:lvlJc w:val="left"/>
      <w:pPr>
        <w:ind w:left="5283" w:hanging="239"/>
      </w:pPr>
      <w:rPr>
        <w:rFonts w:hint="default"/>
      </w:rPr>
    </w:lvl>
    <w:lvl w:ilvl="6" w:tplc="1B668B22">
      <w:start w:val="1"/>
      <w:numFmt w:val="bullet"/>
      <w:lvlText w:val="•"/>
      <w:lvlJc w:val="left"/>
      <w:pPr>
        <w:ind w:left="6247" w:hanging="239"/>
      </w:pPr>
      <w:rPr>
        <w:rFonts w:hint="default"/>
      </w:rPr>
    </w:lvl>
    <w:lvl w:ilvl="7" w:tplc="103654C6">
      <w:start w:val="1"/>
      <w:numFmt w:val="bullet"/>
      <w:lvlText w:val="•"/>
      <w:lvlJc w:val="left"/>
      <w:pPr>
        <w:ind w:left="7212" w:hanging="239"/>
      </w:pPr>
      <w:rPr>
        <w:rFonts w:hint="default"/>
      </w:rPr>
    </w:lvl>
    <w:lvl w:ilvl="8" w:tplc="825EB710">
      <w:start w:val="1"/>
      <w:numFmt w:val="bullet"/>
      <w:lvlText w:val="•"/>
      <w:lvlJc w:val="left"/>
      <w:pPr>
        <w:ind w:left="8177" w:hanging="239"/>
      </w:pPr>
      <w:rPr>
        <w:rFonts w:hint="default"/>
      </w:rPr>
    </w:lvl>
  </w:abstractNum>
  <w:abstractNum w:abstractNumId="6" w15:restartNumberingAfterBreak="0">
    <w:nsid w:val="0E2A0FE4"/>
    <w:multiLevelType w:val="hybridMultilevel"/>
    <w:tmpl w:val="07301712"/>
    <w:lvl w:ilvl="0" w:tplc="19984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9D4F2C"/>
    <w:multiLevelType w:val="hybridMultilevel"/>
    <w:tmpl w:val="53F2BC2E"/>
    <w:lvl w:ilvl="0" w:tplc="AAB8E50A">
      <w:start w:val="2"/>
      <w:numFmt w:val="decimal"/>
      <w:lvlText w:val="%1."/>
      <w:lvlJc w:val="left"/>
      <w:pPr>
        <w:ind w:left="120" w:hanging="221"/>
      </w:pPr>
      <w:rPr>
        <w:rFonts w:ascii="Arial Narrow" w:eastAsia="Times New Roman" w:hAnsi="Arial Narrow" w:hint="default"/>
        <w:w w:val="99"/>
        <w:sz w:val="22"/>
        <w:szCs w:val="22"/>
      </w:rPr>
    </w:lvl>
    <w:lvl w:ilvl="1" w:tplc="913C4604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6D8C0B3C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4E26858C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F3767D18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86AC08E2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4A8416BA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4DA8B5C0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F71EE5BC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8" w15:restartNumberingAfterBreak="0">
    <w:nsid w:val="13C8149D"/>
    <w:multiLevelType w:val="hybridMultilevel"/>
    <w:tmpl w:val="0B54EE8E"/>
    <w:lvl w:ilvl="0" w:tplc="80B62C7E">
      <w:start w:val="2"/>
      <w:numFmt w:val="decimal"/>
      <w:lvlText w:val="%1."/>
      <w:lvlJc w:val="left"/>
      <w:pPr>
        <w:ind w:left="120" w:hanging="221"/>
      </w:pPr>
      <w:rPr>
        <w:rFonts w:ascii="Arial Narrow" w:eastAsia="Times New Roman" w:hAnsi="Arial Narrow" w:hint="default"/>
        <w:w w:val="99"/>
        <w:sz w:val="22"/>
        <w:szCs w:val="22"/>
      </w:rPr>
    </w:lvl>
    <w:lvl w:ilvl="1" w:tplc="8D963E2C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8FD8CC18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28D25DC2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530C5776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D54A2398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DA78A686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E19A91FA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A5808880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9" w15:restartNumberingAfterBreak="0">
    <w:nsid w:val="13EA1F92"/>
    <w:multiLevelType w:val="hybridMultilevel"/>
    <w:tmpl w:val="993ACA24"/>
    <w:lvl w:ilvl="0" w:tplc="47109834">
      <w:start w:val="1"/>
      <w:numFmt w:val="decimal"/>
      <w:lvlText w:val="%1)"/>
      <w:lvlJc w:val="left"/>
      <w:pPr>
        <w:ind w:left="471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6F4E268">
      <w:start w:val="1"/>
      <w:numFmt w:val="bullet"/>
      <w:lvlText w:val="•"/>
      <w:lvlJc w:val="left"/>
      <w:pPr>
        <w:ind w:left="1435" w:hanging="239"/>
      </w:pPr>
      <w:rPr>
        <w:rFonts w:hint="default"/>
      </w:rPr>
    </w:lvl>
    <w:lvl w:ilvl="2" w:tplc="543E4E30">
      <w:start w:val="1"/>
      <w:numFmt w:val="bullet"/>
      <w:lvlText w:val="•"/>
      <w:lvlJc w:val="left"/>
      <w:pPr>
        <w:ind w:left="2398" w:hanging="239"/>
      </w:pPr>
      <w:rPr>
        <w:rFonts w:hint="default"/>
      </w:rPr>
    </w:lvl>
    <w:lvl w:ilvl="3" w:tplc="212616C8">
      <w:start w:val="1"/>
      <w:numFmt w:val="bullet"/>
      <w:lvlText w:val="•"/>
      <w:lvlJc w:val="left"/>
      <w:pPr>
        <w:ind w:left="3362" w:hanging="239"/>
      </w:pPr>
      <w:rPr>
        <w:rFonts w:hint="default"/>
      </w:rPr>
    </w:lvl>
    <w:lvl w:ilvl="4" w:tplc="73C2705A">
      <w:start w:val="1"/>
      <w:numFmt w:val="bullet"/>
      <w:lvlText w:val="•"/>
      <w:lvlJc w:val="left"/>
      <w:pPr>
        <w:ind w:left="4325" w:hanging="239"/>
      </w:pPr>
      <w:rPr>
        <w:rFonts w:hint="default"/>
      </w:rPr>
    </w:lvl>
    <w:lvl w:ilvl="5" w:tplc="C0089174">
      <w:start w:val="1"/>
      <w:numFmt w:val="bullet"/>
      <w:lvlText w:val="•"/>
      <w:lvlJc w:val="left"/>
      <w:pPr>
        <w:ind w:left="5289" w:hanging="239"/>
      </w:pPr>
      <w:rPr>
        <w:rFonts w:hint="default"/>
      </w:rPr>
    </w:lvl>
    <w:lvl w:ilvl="6" w:tplc="740C84B4">
      <w:start w:val="1"/>
      <w:numFmt w:val="bullet"/>
      <w:lvlText w:val="•"/>
      <w:lvlJc w:val="left"/>
      <w:pPr>
        <w:ind w:left="6252" w:hanging="239"/>
      </w:pPr>
      <w:rPr>
        <w:rFonts w:hint="default"/>
      </w:rPr>
    </w:lvl>
    <w:lvl w:ilvl="7" w:tplc="7E0053F6">
      <w:start w:val="1"/>
      <w:numFmt w:val="bullet"/>
      <w:lvlText w:val="•"/>
      <w:lvlJc w:val="left"/>
      <w:pPr>
        <w:ind w:left="7215" w:hanging="239"/>
      </w:pPr>
      <w:rPr>
        <w:rFonts w:hint="default"/>
      </w:rPr>
    </w:lvl>
    <w:lvl w:ilvl="8" w:tplc="7C1CA1C0">
      <w:start w:val="1"/>
      <w:numFmt w:val="bullet"/>
      <w:lvlText w:val="•"/>
      <w:lvlJc w:val="left"/>
      <w:pPr>
        <w:ind w:left="8179" w:hanging="239"/>
      </w:pPr>
      <w:rPr>
        <w:rFonts w:hint="default"/>
      </w:rPr>
    </w:lvl>
  </w:abstractNum>
  <w:abstractNum w:abstractNumId="10" w15:restartNumberingAfterBreak="0">
    <w:nsid w:val="146172F9"/>
    <w:multiLevelType w:val="hybridMultilevel"/>
    <w:tmpl w:val="F46EDB7A"/>
    <w:lvl w:ilvl="0" w:tplc="5510D7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E627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242A2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F40F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FCB5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D7604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67ABD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1CEED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7C088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1A501D8B"/>
    <w:multiLevelType w:val="hybridMultilevel"/>
    <w:tmpl w:val="19E6CB8C"/>
    <w:lvl w:ilvl="0" w:tplc="606EC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9087C"/>
    <w:multiLevelType w:val="hybridMultilevel"/>
    <w:tmpl w:val="91D03F2E"/>
    <w:lvl w:ilvl="0" w:tplc="2B745654">
      <w:start w:val="2"/>
      <w:numFmt w:val="decimal"/>
      <w:lvlText w:val="%1."/>
      <w:lvlJc w:val="left"/>
      <w:pPr>
        <w:ind w:left="120" w:hanging="221"/>
      </w:pPr>
      <w:rPr>
        <w:rFonts w:ascii="Arial Narrow" w:eastAsia="Times New Roman" w:hAnsi="Arial Narrow" w:hint="default"/>
        <w:w w:val="99"/>
        <w:sz w:val="22"/>
        <w:szCs w:val="22"/>
      </w:rPr>
    </w:lvl>
    <w:lvl w:ilvl="1" w:tplc="F010278A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4D6EE3E6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7F9ABF96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959C1B50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3A845814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54C0CE90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EB303BC0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BF3AB24C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3" w15:restartNumberingAfterBreak="0">
    <w:nsid w:val="1F70347C"/>
    <w:multiLevelType w:val="hybridMultilevel"/>
    <w:tmpl w:val="3AE6D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3F5B4C"/>
    <w:multiLevelType w:val="hybridMultilevel"/>
    <w:tmpl w:val="7B8C2BA8"/>
    <w:lvl w:ilvl="0" w:tplc="C8B08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6B2E41"/>
    <w:multiLevelType w:val="hybridMultilevel"/>
    <w:tmpl w:val="DE4002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8E02A4"/>
    <w:multiLevelType w:val="hybridMultilevel"/>
    <w:tmpl w:val="E1481BE0"/>
    <w:lvl w:ilvl="0" w:tplc="A732B938">
      <w:start w:val="1"/>
      <w:numFmt w:val="lowerLetter"/>
      <w:lvlText w:val="%1)"/>
      <w:lvlJc w:val="left"/>
      <w:pPr>
        <w:ind w:left="345" w:hanging="226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190AEEF4">
      <w:start w:val="1"/>
      <w:numFmt w:val="decimal"/>
      <w:lvlText w:val="%2)"/>
      <w:lvlJc w:val="left"/>
      <w:pPr>
        <w:ind w:left="459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D04E306">
      <w:start w:val="1"/>
      <w:numFmt w:val="bullet"/>
      <w:lvlText w:val="•"/>
      <w:lvlJc w:val="left"/>
      <w:pPr>
        <w:ind w:left="1531" w:hanging="239"/>
      </w:pPr>
      <w:rPr>
        <w:rFonts w:hint="default"/>
      </w:rPr>
    </w:lvl>
    <w:lvl w:ilvl="3" w:tplc="0E183074">
      <w:start w:val="1"/>
      <w:numFmt w:val="bullet"/>
      <w:lvlText w:val="•"/>
      <w:lvlJc w:val="left"/>
      <w:pPr>
        <w:ind w:left="2603" w:hanging="239"/>
      </w:pPr>
      <w:rPr>
        <w:rFonts w:hint="default"/>
      </w:rPr>
    </w:lvl>
    <w:lvl w:ilvl="4" w:tplc="4C90C3A4">
      <w:start w:val="1"/>
      <w:numFmt w:val="bullet"/>
      <w:lvlText w:val="•"/>
      <w:lvlJc w:val="left"/>
      <w:pPr>
        <w:ind w:left="3675" w:hanging="239"/>
      </w:pPr>
      <w:rPr>
        <w:rFonts w:hint="default"/>
      </w:rPr>
    </w:lvl>
    <w:lvl w:ilvl="5" w:tplc="DEF02C4A">
      <w:start w:val="1"/>
      <w:numFmt w:val="bullet"/>
      <w:lvlText w:val="•"/>
      <w:lvlJc w:val="left"/>
      <w:pPr>
        <w:ind w:left="4747" w:hanging="239"/>
      </w:pPr>
      <w:rPr>
        <w:rFonts w:hint="default"/>
      </w:rPr>
    </w:lvl>
    <w:lvl w:ilvl="6" w:tplc="97ECD276">
      <w:start w:val="1"/>
      <w:numFmt w:val="bullet"/>
      <w:lvlText w:val="•"/>
      <w:lvlJc w:val="left"/>
      <w:pPr>
        <w:ind w:left="5818" w:hanging="239"/>
      </w:pPr>
      <w:rPr>
        <w:rFonts w:hint="default"/>
      </w:rPr>
    </w:lvl>
    <w:lvl w:ilvl="7" w:tplc="9B84B8BC">
      <w:start w:val="1"/>
      <w:numFmt w:val="bullet"/>
      <w:lvlText w:val="•"/>
      <w:lvlJc w:val="left"/>
      <w:pPr>
        <w:ind w:left="6890" w:hanging="239"/>
      </w:pPr>
      <w:rPr>
        <w:rFonts w:hint="default"/>
      </w:rPr>
    </w:lvl>
    <w:lvl w:ilvl="8" w:tplc="AA8438AA">
      <w:start w:val="1"/>
      <w:numFmt w:val="bullet"/>
      <w:lvlText w:val="•"/>
      <w:lvlJc w:val="left"/>
      <w:pPr>
        <w:ind w:left="7962" w:hanging="239"/>
      </w:pPr>
      <w:rPr>
        <w:rFonts w:hint="default"/>
      </w:rPr>
    </w:lvl>
  </w:abstractNum>
  <w:abstractNum w:abstractNumId="17" w15:restartNumberingAfterBreak="0">
    <w:nsid w:val="23343E2B"/>
    <w:multiLevelType w:val="hybridMultilevel"/>
    <w:tmpl w:val="41ACB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0204A"/>
    <w:multiLevelType w:val="hybridMultilevel"/>
    <w:tmpl w:val="5120A3FC"/>
    <w:lvl w:ilvl="0" w:tplc="5E1E115C">
      <w:start w:val="1"/>
      <w:numFmt w:val="decimal"/>
      <w:lvlText w:val="%1."/>
      <w:lvlJc w:val="left"/>
      <w:pPr>
        <w:ind w:left="120" w:hanging="221"/>
      </w:pPr>
      <w:rPr>
        <w:rFonts w:ascii="Arial Narrow" w:eastAsia="Times New Roman" w:hAnsi="Arial Narrow" w:hint="default"/>
        <w:w w:val="99"/>
        <w:sz w:val="22"/>
        <w:szCs w:val="22"/>
      </w:rPr>
    </w:lvl>
    <w:lvl w:ilvl="1" w:tplc="B7666474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2CAC3D56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6B38DDE6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658C4D04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FC82CD92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D332D268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9970D4FC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3FB464A6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9" w15:restartNumberingAfterBreak="0">
    <w:nsid w:val="2FB041E6"/>
    <w:multiLevelType w:val="hybridMultilevel"/>
    <w:tmpl w:val="CCBC065C"/>
    <w:lvl w:ilvl="0" w:tplc="46883994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4BE5756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D2A6E244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C834F6AA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63C61910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FFBC5868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27E61EB2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F66C2FB6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D8BAE058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20" w15:restartNumberingAfterBreak="0">
    <w:nsid w:val="33F038D6"/>
    <w:multiLevelType w:val="hybridMultilevel"/>
    <w:tmpl w:val="DE4002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4209B"/>
    <w:multiLevelType w:val="hybridMultilevel"/>
    <w:tmpl w:val="35CE7606"/>
    <w:lvl w:ilvl="0" w:tplc="571C6228">
      <w:start w:val="1"/>
      <w:numFmt w:val="decimal"/>
      <w:lvlText w:val="%1)"/>
      <w:lvlJc w:val="left"/>
      <w:pPr>
        <w:ind w:left="459" w:hanging="239"/>
      </w:pPr>
      <w:rPr>
        <w:rFonts w:ascii="Arial Narrow" w:eastAsia="Times New Roman" w:hAnsi="Arial Narrow" w:hint="default"/>
        <w:w w:val="99"/>
        <w:sz w:val="22"/>
        <w:szCs w:val="22"/>
      </w:rPr>
    </w:lvl>
    <w:lvl w:ilvl="1" w:tplc="C1F0AC28">
      <w:start w:val="1"/>
      <w:numFmt w:val="bullet"/>
      <w:lvlText w:val="•"/>
      <w:lvlJc w:val="left"/>
      <w:pPr>
        <w:ind w:left="1424" w:hanging="239"/>
      </w:pPr>
      <w:rPr>
        <w:rFonts w:hint="default"/>
      </w:rPr>
    </w:lvl>
    <w:lvl w:ilvl="2" w:tplc="04381CF6">
      <w:start w:val="1"/>
      <w:numFmt w:val="bullet"/>
      <w:lvlText w:val="•"/>
      <w:lvlJc w:val="left"/>
      <w:pPr>
        <w:ind w:left="2388" w:hanging="239"/>
      </w:pPr>
      <w:rPr>
        <w:rFonts w:hint="default"/>
      </w:rPr>
    </w:lvl>
    <w:lvl w:ilvl="3" w:tplc="64DCB1C4">
      <w:start w:val="1"/>
      <w:numFmt w:val="bullet"/>
      <w:lvlText w:val="•"/>
      <w:lvlJc w:val="left"/>
      <w:pPr>
        <w:ind w:left="3353" w:hanging="239"/>
      </w:pPr>
      <w:rPr>
        <w:rFonts w:hint="default"/>
      </w:rPr>
    </w:lvl>
    <w:lvl w:ilvl="4" w:tplc="4CF251F8">
      <w:start w:val="1"/>
      <w:numFmt w:val="bullet"/>
      <w:lvlText w:val="•"/>
      <w:lvlJc w:val="left"/>
      <w:pPr>
        <w:ind w:left="4318" w:hanging="239"/>
      </w:pPr>
      <w:rPr>
        <w:rFonts w:hint="default"/>
      </w:rPr>
    </w:lvl>
    <w:lvl w:ilvl="5" w:tplc="0138F9B4">
      <w:start w:val="1"/>
      <w:numFmt w:val="bullet"/>
      <w:lvlText w:val="•"/>
      <w:lvlJc w:val="left"/>
      <w:pPr>
        <w:ind w:left="5283" w:hanging="239"/>
      </w:pPr>
      <w:rPr>
        <w:rFonts w:hint="default"/>
      </w:rPr>
    </w:lvl>
    <w:lvl w:ilvl="6" w:tplc="FD6A6EEA">
      <w:start w:val="1"/>
      <w:numFmt w:val="bullet"/>
      <w:lvlText w:val="•"/>
      <w:lvlJc w:val="left"/>
      <w:pPr>
        <w:ind w:left="6247" w:hanging="239"/>
      </w:pPr>
      <w:rPr>
        <w:rFonts w:hint="default"/>
      </w:rPr>
    </w:lvl>
    <w:lvl w:ilvl="7" w:tplc="708E7EA6">
      <w:start w:val="1"/>
      <w:numFmt w:val="bullet"/>
      <w:lvlText w:val="•"/>
      <w:lvlJc w:val="left"/>
      <w:pPr>
        <w:ind w:left="7212" w:hanging="239"/>
      </w:pPr>
      <w:rPr>
        <w:rFonts w:hint="default"/>
      </w:rPr>
    </w:lvl>
    <w:lvl w:ilvl="8" w:tplc="0B64401E">
      <w:start w:val="1"/>
      <w:numFmt w:val="bullet"/>
      <w:lvlText w:val="•"/>
      <w:lvlJc w:val="left"/>
      <w:pPr>
        <w:ind w:left="8177" w:hanging="239"/>
      </w:pPr>
      <w:rPr>
        <w:rFonts w:hint="default"/>
      </w:rPr>
    </w:lvl>
  </w:abstractNum>
  <w:abstractNum w:abstractNumId="22" w15:restartNumberingAfterBreak="0">
    <w:nsid w:val="3E59143C"/>
    <w:multiLevelType w:val="hybridMultilevel"/>
    <w:tmpl w:val="19E6CB8C"/>
    <w:lvl w:ilvl="0" w:tplc="606EC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E23E2"/>
    <w:multiLevelType w:val="hybridMultilevel"/>
    <w:tmpl w:val="BDC6E66C"/>
    <w:lvl w:ilvl="0" w:tplc="665410EA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142B910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4C9457E8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F38AB1C0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96D02664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5218CFAE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CCD6AF94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5C8CBBCA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BE1E3420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24" w15:restartNumberingAfterBreak="0">
    <w:nsid w:val="41AA5EB8"/>
    <w:multiLevelType w:val="hybridMultilevel"/>
    <w:tmpl w:val="19E6CB8C"/>
    <w:lvl w:ilvl="0" w:tplc="606EC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91AFA"/>
    <w:multiLevelType w:val="hybridMultilevel"/>
    <w:tmpl w:val="3AE6D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3E35E3"/>
    <w:multiLevelType w:val="hybridMultilevel"/>
    <w:tmpl w:val="FCB8BEE4"/>
    <w:lvl w:ilvl="0" w:tplc="04150011">
      <w:start w:val="1"/>
      <w:numFmt w:val="decimal"/>
      <w:lvlText w:val="%1)"/>
      <w:lvlJc w:val="left"/>
      <w:pPr>
        <w:ind w:left="959" w:hanging="239"/>
      </w:pPr>
      <w:rPr>
        <w:rFonts w:hint="default"/>
        <w:w w:val="99"/>
        <w:sz w:val="22"/>
        <w:szCs w:val="22"/>
      </w:rPr>
    </w:lvl>
    <w:lvl w:ilvl="1" w:tplc="86F4E268">
      <w:start w:val="1"/>
      <w:numFmt w:val="bullet"/>
      <w:lvlText w:val="•"/>
      <w:lvlJc w:val="left"/>
      <w:pPr>
        <w:ind w:left="1923" w:hanging="239"/>
      </w:pPr>
      <w:rPr>
        <w:rFonts w:hint="default"/>
      </w:rPr>
    </w:lvl>
    <w:lvl w:ilvl="2" w:tplc="543E4E30">
      <w:start w:val="1"/>
      <w:numFmt w:val="bullet"/>
      <w:lvlText w:val="•"/>
      <w:lvlJc w:val="left"/>
      <w:pPr>
        <w:ind w:left="2886" w:hanging="239"/>
      </w:pPr>
      <w:rPr>
        <w:rFonts w:hint="default"/>
      </w:rPr>
    </w:lvl>
    <w:lvl w:ilvl="3" w:tplc="212616C8">
      <w:start w:val="1"/>
      <w:numFmt w:val="bullet"/>
      <w:lvlText w:val="•"/>
      <w:lvlJc w:val="left"/>
      <w:pPr>
        <w:ind w:left="3850" w:hanging="239"/>
      </w:pPr>
      <w:rPr>
        <w:rFonts w:hint="default"/>
      </w:rPr>
    </w:lvl>
    <w:lvl w:ilvl="4" w:tplc="73C2705A">
      <w:start w:val="1"/>
      <w:numFmt w:val="bullet"/>
      <w:lvlText w:val="•"/>
      <w:lvlJc w:val="left"/>
      <w:pPr>
        <w:ind w:left="4813" w:hanging="239"/>
      </w:pPr>
      <w:rPr>
        <w:rFonts w:hint="default"/>
      </w:rPr>
    </w:lvl>
    <w:lvl w:ilvl="5" w:tplc="C0089174">
      <w:start w:val="1"/>
      <w:numFmt w:val="bullet"/>
      <w:lvlText w:val="•"/>
      <w:lvlJc w:val="left"/>
      <w:pPr>
        <w:ind w:left="5777" w:hanging="239"/>
      </w:pPr>
      <w:rPr>
        <w:rFonts w:hint="default"/>
      </w:rPr>
    </w:lvl>
    <w:lvl w:ilvl="6" w:tplc="740C84B4">
      <w:start w:val="1"/>
      <w:numFmt w:val="bullet"/>
      <w:lvlText w:val="•"/>
      <w:lvlJc w:val="left"/>
      <w:pPr>
        <w:ind w:left="6740" w:hanging="239"/>
      </w:pPr>
      <w:rPr>
        <w:rFonts w:hint="default"/>
      </w:rPr>
    </w:lvl>
    <w:lvl w:ilvl="7" w:tplc="7E0053F6">
      <w:start w:val="1"/>
      <w:numFmt w:val="bullet"/>
      <w:lvlText w:val="•"/>
      <w:lvlJc w:val="left"/>
      <w:pPr>
        <w:ind w:left="7703" w:hanging="239"/>
      </w:pPr>
      <w:rPr>
        <w:rFonts w:hint="default"/>
      </w:rPr>
    </w:lvl>
    <w:lvl w:ilvl="8" w:tplc="7C1CA1C0">
      <w:start w:val="1"/>
      <w:numFmt w:val="bullet"/>
      <w:lvlText w:val="•"/>
      <w:lvlJc w:val="left"/>
      <w:pPr>
        <w:ind w:left="8667" w:hanging="239"/>
      </w:pPr>
      <w:rPr>
        <w:rFonts w:hint="default"/>
      </w:rPr>
    </w:lvl>
  </w:abstractNum>
  <w:abstractNum w:abstractNumId="27" w15:restartNumberingAfterBreak="0">
    <w:nsid w:val="45807407"/>
    <w:multiLevelType w:val="hybridMultilevel"/>
    <w:tmpl w:val="E2C2C822"/>
    <w:lvl w:ilvl="0" w:tplc="3586C3DE">
      <w:start w:val="2"/>
      <w:numFmt w:val="decimal"/>
      <w:lvlText w:val="%1."/>
      <w:lvlJc w:val="left"/>
      <w:pPr>
        <w:ind w:left="120" w:hanging="221"/>
      </w:pPr>
      <w:rPr>
        <w:rFonts w:ascii="Arial Narrow" w:eastAsia="Times New Roman" w:hAnsi="Arial Narrow" w:hint="default"/>
        <w:w w:val="99"/>
        <w:sz w:val="22"/>
        <w:szCs w:val="22"/>
      </w:rPr>
    </w:lvl>
    <w:lvl w:ilvl="1" w:tplc="470C0482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51140376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20C81800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409851B8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6F0CB5B2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05701168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28500112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57DC16B4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28" w15:restartNumberingAfterBreak="0">
    <w:nsid w:val="471E1508"/>
    <w:multiLevelType w:val="hybridMultilevel"/>
    <w:tmpl w:val="19E6CB8C"/>
    <w:lvl w:ilvl="0" w:tplc="606EC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E3178"/>
    <w:multiLevelType w:val="hybridMultilevel"/>
    <w:tmpl w:val="56CAF906"/>
    <w:lvl w:ilvl="0" w:tplc="EA22C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841B7"/>
    <w:multiLevelType w:val="hybridMultilevel"/>
    <w:tmpl w:val="ADDAEECE"/>
    <w:lvl w:ilvl="0" w:tplc="EA24EE3C">
      <w:start w:val="1"/>
      <w:numFmt w:val="decimal"/>
      <w:lvlText w:val="%1)"/>
      <w:lvlJc w:val="left"/>
      <w:pPr>
        <w:ind w:left="471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812C1E2">
      <w:start w:val="1"/>
      <w:numFmt w:val="bullet"/>
      <w:lvlText w:val="•"/>
      <w:lvlJc w:val="left"/>
      <w:pPr>
        <w:ind w:left="1435" w:hanging="239"/>
      </w:pPr>
      <w:rPr>
        <w:rFonts w:hint="default"/>
      </w:rPr>
    </w:lvl>
    <w:lvl w:ilvl="2" w:tplc="74AAF912">
      <w:start w:val="1"/>
      <w:numFmt w:val="bullet"/>
      <w:lvlText w:val="•"/>
      <w:lvlJc w:val="left"/>
      <w:pPr>
        <w:ind w:left="2398" w:hanging="239"/>
      </w:pPr>
      <w:rPr>
        <w:rFonts w:hint="default"/>
      </w:rPr>
    </w:lvl>
    <w:lvl w:ilvl="3" w:tplc="F1C837A0">
      <w:start w:val="1"/>
      <w:numFmt w:val="bullet"/>
      <w:lvlText w:val="•"/>
      <w:lvlJc w:val="left"/>
      <w:pPr>
        <w:ind w:left="3362" w:hanging="239"/>
      </w:pPr>
      <w:rPr>
        <w:rFonts w:hint="default"/>
      </w:rPr>
    </w:lvl>
    <w:lvl w:ilvl="4" w:tplc="483EBFFE">
      <w:start w:val="1"/>
      <w:numFmt w:val="bullet"/>
      <w:lvlText w:val="•"/>
      <w:lvlJc w:val="left"/>
      <w:pPr>
        <w:ind w:left="4325" w:hanging="239"/>
      </w:pPr>
      <w:rPr>
        <w:rFonts w:hint="default"/>
      </w:rPr>
    </w:lvl>
    <w:lvl w:ilvl="5" w:tplc="088C2414">
      <w:start w:val="1"/>
      <w:numFmt w:val="bullet"/>
      <w:lvlText w:val="•"/>
      <w:lvlJc w:val="left"/>
      <w:pPr>
        <w:ind w:left="5289" w:hanging="239"/>
      </w:pPr>
      <w:rPr>
        <w:rFonts w:hint="default"/>
      </w:rPr>
    </w:lvl>
    <w:lvl w:ilvl="6" w:tplc="72A0BE28">
      <w:start w:val="1"/>
      <w:numFmt w:val="bullet"/>
      <w:lvlText w:val="•"/>
      <w:lvlJc w:val="left"/>
      <w:pPr>
        <w:ind w:left="6252" w:hanging="239"/>
      </w:pPr>
      <w:rPr>
        <w:rFonts w:hint="default"/>
      </w:rPr>
    </w:lvl>
    <w:lvl w:ilvl="7" w:tplc="79CABA7C">
      <w:start w:val="1"/>
      <w:numFmt w:val="bullet"/>
      <w:lvlText w:val="•"/>
      <w:lvlJc w:val="left"/>
      <w:pPr>
        <w:ind w:left="7215" w:hanging="239"/>
      </w:pPr>
      <w:rPr>
        <w:rFonts w:hint="default"/>
      </w:rPr>
    </w:lvl>
    <w:lvl w:ilvl="8" w:tplc="96D6175A">
      <w:start w:val="1"/>
      <w:numFmt w:val="bullet"/>
      <w:lvlText w:val="•"/>
      <w:lvlJc w:val="left"/>
      <w:pPr>
        <w:ind w:left="8179" w:hanging="239"/>
      </w:pPr>
      <w:rPr>
        <w:rFonts w:hint="default"/>
      </w:rPr>
    </w:lvl>
  </w:abstractNum>
  <w:abstractNum w:abstractNumId="31" w15:restartNumberingAfterBreak="0">
    <w:nsid w:val="50121A5F"/>
    <w:multiLevelType w:val="hybridMultilevel"/>
    <w:tmpl w:val="19E6CB8C"/>
    <w:lvl w:ilvl="0" w:tplc="606EC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8276A"/>
    <w:multiLevelType w:val="hybridMultilevel"/>
    <w:tmpl w:val="AE6ACF44"/>
    <w:lvl w:ilvl="0" w:tplc="DD8248E0">
      <w:start w:val="1"/>
      <w:numFmt w:val="decimal"/>
      <w:lvlText w:val="%1."/>
      <w:lvlJc w:val="left"/>
      <w:pPr>
        <w:ind w:left="1020" w:hanging="360"/>
      </w:pPr>
    </w:lvl>
    <w:lvl w:ilvl="1" w:tplc="456E07E8">
      <w:start w:val="1"/>
      <w:numFmt w:val="decimal"/>
      <w:lvlText w:val="%2."/>
      <w:lvlJc w:val="left"/>
      <w:pPr>
        <w:ind w:left="1020" w:hanging="360"/>
      </w:pPr>
    </w:lvl>
    <w:lvl w:ilvl="2" w:tplc="91F025D4">
      <w:start w:val="1"/>
      <w:numFmt w:val="decimal"/>
      <w:lvlText w:val="%3."/>
      <w:lvlJc w:val="left"/>
      <w:pPr>
        <w:ind w:left="1020" w:hanging="360"/>
      </w:pPr>
    </w:lvl>
    <w:lvl w:ilvl="3" w:tplc="91A2764C">
      <w:start w:val="1"/>
      <w:numFmt w:val="decimal"/>
      <w:lvlText w:val="%4."/>
      <w:lvlJc w:val="left"/>
      <w:pPr>
        <w:ind w:left="1020" w:hanging="360"/>
      </w:pPr>
    </w:lvl>
    <w:lvl w:ilvl="4" w:tplc="AACABD06">
      <w:start w:val="1"/>
      <w:numFmt w:val="decimal"/>
      <w:lvlText w:val="%5."/>
      <w:lvlJc w:val="left"/>
      <w:pPr>
        <w:ind w:left="1020" w:hanging="360"/>
      </w:pPr>
    </w:lvl>
    <w:lvl w:ilvl="5" w:tplc="0D1E943A">
      <w:start w:val="1"/>
      <w:numFmt w:val="decimal"/>
      <w:lvlText w:val="%6."/>
      <w:lvlJc w:val="left"/>
      <w:pPr>
        <w:ind w:left="1020" w:hanging="360"/>
      </w:pPr>
    </w:lvl>
    <w:lvl w:ilvl="6" w:tplc="E2DCA350">
      <w:start w:val="1"/>
      <w:numFmt w:val="decimal"/>
      <w:lvlText w:val="%7."/>
      <w:lvlJc w:val="left"/>
      <w:pPr>
        <w:ind w:left="1020" w:hanging="360"/>
      </w:pPr>
    </w:lvl>
    <w:lvl w:ilvl="7" w:tplc="B052EECC">
      <w:start w:val="1"/>
      <w:numFmt w:val="decimal"/>
      <w:lvlText w:val="%8."/>
      <w:lvlJc w:val="left"/>
      <w:pPr>
        <w:ind w:left="1020" w:hanging="360"/>
      </w:pPr>
    </w:lvl>
    <w:lvl w:ilvl="8" w:tplc="A37AF9D6">
      <w:start w:val="1"/>
      <w:numFmt w:val="decimal"/>
      <w:lvlText w:val="%9."/>
      <w:lvlJc w:val="left"/>
      <w:pPr>
        <w:ind w:left="1020" w:hanging="360"/>
      </w:pPr>
    </w:lvl>
  </w:abstractNum>
  <w:abstractNum w:abstractNumId="33" w15:restartNumberingAfterBreak="0">
    <w:nsid w:val="5D666DDB"/>
    <w:multiLevelType w:val="hybridMultilevel"/>
    <w:tmpl w:val="19E6CB8C"/>
    <w:lvl w:ilvl="0" w:tplc="606EC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22A9F"/>
    <w:multiLevelType w:val="hybridMultilevel"/>
    <w:tmpl w:val="3D0C658A"/>
    <w:lvl w:ilvl="0" w:tplc="7B2E3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756AE8"/>
    <w:multiLevelType w:val="hybridMultilevel"/>
    <w:tmpl w:val="3E8025C8"/>
    <w:lvl w:ilvl="0" w:tplc="2348C968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118" w:hanging="221"/>
      </w:pPr>
      <w:rPr>
        <w:rFonts w:hint="default"/>
      </w:rPr>
    </w:lvl>
    <w:lvl w:ilvl="2" w:tplc="51140376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20C81800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409851B8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6F0CB5B2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05701168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28500112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57DC16B4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36" w15:restartNumberingAfterBreak="0">
    <w:nsid w:val="639D39BD"/>
    <w:multiLevelType w:val="hybridMultilevel"/>
    <w:tmpl w:val="19E6CB8C"/>
    <w:lvl w:ilvl="0" w:tplc="606EC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612C1"/>
    <w:multiLevelType w:val="hybridMultilevel"/>
    <w:tmpl w:val="9574F030"/>
    <w:lvl w:ilvl="0" w:tplc="05AAB496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8" w15:restartNumberingAfterBreak="0">
    <w:nsid w:val="68816352"/>
    <w:multiLevelType w:val="hybridMultilevel"/>
    <w:tmpl w:val="1048FF06"/>
    <w:lvl w:ilvl="0" w:tplc="52CCB786">
      <w:start w:val="1"/>
      <w:numFmt w:val="bullet"/>
      <w:lvlText w:val="-"/>
      <w:lvlJc w:val="left"/>
      <w:pPr>
        <w:ind w:left="253" w:hanging="144"/>
      </w:pPr>
      <w:rPr>
        <w:rFonts w:ascii="Arial" w:eastAsia="Arial" w:hAnsi="Arial" w:hint="default"/>
        <w:color w:val="282828"/>
        <w:w w:val="105"/>
        <w:sz w:val="23"/>
        <w:szCs w:val="23"/>
      </w:rPr>
    </w:lvl>
    <w:lvl w:ilvl="1" w:tplc="1E6C8608">
      <w:start w:val="1"/>
      <w:numFmt w:val="bullet"/>
      <w:lvlText w:val="•"/>
      <w:lvlJc w:val="left"/>
      <w:pPr>
        <w:ind w:left="1154" w:hanging="144"/>
      </w:pPr>
      <w:rPr>
        <w:rFonts w:hint="default"/>
      </w:rPr>
    </w:lvl>
    <w:lvl w:ilvl="2" w:tplc="78C82776">
      <w:start w:val="1"/>
      <w:numFmt w:val="bullet"/>
      <w:lvlText w:val="•"/>
      <w:lvlJc w:val="left"/>
      <w:pPr>
        <w:ind w:left="2055" w:hanging="144"/>
      </w:pPr>
      <w:rPr>
        <w:rFonts w:hint="default"/>
      </w:rPr>
    </w:lvl>
    <w:lvl w:ilvl="3" w:tplc="34E0CB20">
      <w:start w:val="1"/>
      <w:numFmt w:val="bullet"/>
      <w:lvlText w:val="•"/>
      <w:lvlJc w:val="left"/>
      <w:pPr>
        <w:ind w:left="2955" w:hanging="144"/>
      </w:pPr>
      <w:rPr>
        <w:rFonts w:hint="default"/>
      </w:rPr>
    </w:lvl>
    <w:lvl w:ilvl="4" w:tplc="079C5C2C">
      <w:start w:val="1"/>
      <w:numFmt w:val="bullet"/>
      <w:lvlText w:val="•"/>
      <w:lvlJc w:val="left"/>
      <w:pPr>
        <w:ind w:left="3856" w:hanging="144"/>
      </w:pPr>
      <w:rPr>
        <w:rFonts w:hint="default"/>
      </w:rPr>
    </w:lvl>
    <w:lvl w:ilvl="5" w:tplc="7136ABDC">
      <w:start w:val="1"/>
      <w:numFmt w:val="bullet"/>
      <w:lvlText w:val="•"/>
      <w:lvlJc w:val="left"/>
      <w:pPr>
        <w:ind w:left="4756" w:hanging="144"/>
      </w:pPr>
      <w:rPr>
        <w:rFonts w:hint="default"/>
      </w:rPr>
    </w:lvl>
    <w:lvl w:ilvl="6" w:tplc="AFF27C42">
      <w:start w:val="1"/>
      <w:numFmt w:val="bullet"/>
      <w:lvlText w:val="•"/>
      <w:lvlJc w:val="left"/>
      <w:pPr>
        <w:ind w:left="5657" w:hanging="144"/>
      </w:pPr>
      <w:rPr>
        <w:rFonts w:hint="default"/>
      </w:rPr>
    </w:lvl>
    <w:lvl w:ilvl="7" w:tplc="93FC95D2">
      <w:start w:val="1"/>
      <w:numFmt w:val="bullet"/>
      <w:lvlText w:val="•"/>
      <w:lvlJc w:val="left"/>
      <w:pPr>
        <w:ind w:left="6558" w:hanging="144"/>
      </w:pPr>
      <w:rPr>
        <w:rFonts w:hint="default"/>
      </w:rPr>
    </w:lvl>
    <w:lvl w:ilvl="8" w:tplc="0820338E">
      <w:start w:val="1"/>
      <w:numFmt w:val="bullet"/>
      <w:lvlText w:val="•"/>
      <w:lvlJc w:val="left"/>
      <w:pPr>
        <w:ind w:left="7458" w:hanging="144"/>
      </w:pPr>
      <w:rPr>
        <w:rFonts w:hint="default"/>
      </w:rPr>
    </w:lvl>
  </w:abstractNum>
  <w:abstractNum w:abstractNumId="39" w15:restartNumberingAfterBreak="0">
    <w:nsid w:val="69DF58CD"/>
    <w:multiLevelType w:val="hybridMultilevel"/>
    <w:tmpl w:val="14DA4A04"/>
    <w:lvl w:ilvl="0" w:tplc="DF323E5C">
      <w:start w:val="9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73E8A"/>
    <w:multiLevelType w:val="hybridMultilevel"/>
    <w:tmpl w:val="E31C346E"/>
    <w:lvl w:ilvl="0" w:tplc="C906A6FE">
      <w:start w:val="1"/>
      <w:numFmt w:val="decimal"/>
      <w:lvlText w:val="%1)"/>
      <w:lvlJc w:val="left"/>
      <w:pPr>
        <w:ind w:left="471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2A61168">
      <w:start w:val="1"/>
      <w:numFmt w:val="bullet"/>
      <w:lvlText w:val="•"/>
      <w:lvlJc w:val="left"/>
      <w:pPr>
        <w:ind w:left="1435" w:hanging="239"/>
      </w:pPr>
      <w:rPr>
        <w:rFonts w:hint="default"/>
      </w:rPr>
    </w:lvl>
    <w:lvl w:ilvl="2" w:tplc="43D0E0A4">
      <w:start w:val="1"/>
      <w:numFmt w:val="bullet"/>
      <w:lvlText w:val="•"/>
      <w:lvlJc w:val="left"/>
      <w:pPr>
        <w:ind w:left="2398" w:hanging="239"/>
      </w:pPr>
      <w:rPr>
        <w:rFonts w:hint="default"/>
      </w:rPr>
    </w:lvl>
    <w:lvl w:ilvl="3" w:tplc="AEF47A1C">
      <w:start w:val="1"/>
      <w:numFmt w:val="bullet"/>
      <w:lvlText w:val="•"/>
      <w:lvlJc w:val="left"/>
      <w:pPr>
        <w:ind w:left="3362" w:hanging="239"/>
      </w:pPr>
      <w:rPr>
        <w:rFonts w:hint="default"/>
      </w:rPr>
    </w:lvl>
    <w:lvl w:ilvl="4" w:tplc="FB965A16">
      <w:start w:val="1"/>
      <w:numFmt w:val="bullet"/>
      <w:lvlText w:val="•"/>
      <w:lvlJc w:val="left"/>
      <w:pPr>
        <w:ind w:left="4325" w:hanging="239"/>
      </w:pPr>
      <w:rPr>
        <w:rFonts w:hint="default"/>
      </w:rPr>
    </w:lvl>
    <w:lvl w:ilvl="5" w:tplc="66D6965C">
      <w:start w:val="1"/>
      <w:numFmt w:val="bullet"/>
      <w:lvlText w:val="•"/>
      <w:lvlJc w:val="left"/>
      <w:pPr>
        <w:ind w:left="5289" w:hanging="239"/>
      </w:pPr>
      <w:rPr>
        <w:rFonts w:hint="default"/>
      </w:rPr>
    </w:lvl>
    <w:lvl w:ilvl="6" w:tplc="F61C1370">
      <w:start w:val="1"/>
      <w:numFmt w:val="bullet"/>
      <w:lvlText w:val="•"/>
      <w:lvlJc w:val="left"/>
      <w:pPr>
        <w:ind w:left="6252" w:hanging="239"/>
      </w:pPr>
      <w:rPr>
        <w:rFonts w:hint="default"/>
      </w:rPr>
    </w:lvl>
    <w:lvl w:ilvl="7" w:tplc="16D44442">
      <w:start w:val="1"/>
      <w:numFmt w:val="bullet"/>
      <w:lvlText w:val="•"/>
      <w:lvlJc w:val="left"/>
      <w:pPr>
        <w:ind w:left="7215" w:hanging="239"/>
      </w:pPr>
      <w:rPr>
        <w:rFonts w:hint="default"/>
      </w:rPr>
    </w:lvl>
    <w:lvl w:ilvl="8" w:tplc="0F487E9E">
      <w:start w:val="1"/>
      <w:numFmt w:val="bullet"/>
      <w:lvlText w:val="•"/>
      <w:lvlJc w:val="left"/>
      <w:pPr>
        <w:ind w:left="8179" w:hanging="239"/>
      </w:pPr>
      <w:rPr>
        <w:rFonts w:hint="default"/>
      </w:rPr>
    </w:lvl>
  </w:abstractNum>
  <w:abstractNum w:abstractNumId="41" w15:restartNumberingAfterBreak="0">
    <w:nsid w:val="723519C3"/>
    <w:multiLevelType w:val="hybridMultilevel"/>
    <w:tmpl w:val="15FCD1D4"/>
    <w:lvl w:ilvl="0" w:tplc="5600C57E">
      <w:start w:val="7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4E01626">
      <w:start w:val="1"/>
      <w:numFmt w:val="bullet"/>
      <w:lvlText w:val="•"/>
      <w:lvlJc w:val="left"/>
      <w:pPr>
        <w:ind w:left="403" w:hanging="221"/>
      </w:pPr>
      <w:rPr>
        <w:rFonts w:hint="default"/>
      </w:rPr>
    </w:lvl>
    <w:lvl w:ilvl="2" w:tplc="1CA432D0">
      <w:start w:val="1"/>
      <w:numFmt w:val="bullet"/>
      <w:lvlText w:val="•"/>
      <w:lvlJc w:val="left"/>
      <w:pPr>
        <w:ind w:left="1481" w:hanging="221"/>
      </w:pPr>
      <w:rPr>
        <w:rFonts w:hint="default"/>
      </w:rPr>
    </w:lvl>
    <w:lvl w:ilvl="3" w:tplc="E4FC45B8">
      <w:start w:val="1"/>
      <w:numFmt w:val="bullet"/>
      <w:lvlText w:val="•"/>
      <w:lvlJc w:val="left"/>
      <w:pPr>
        <w:ind w:left="2559" w:hanging="221"/>
      </w:pPr>
      <w:rPr>
        <w:rFonts w:hint="default"/>
      </w:rPr>
    </w:lvl>
    <w:lvl w:ilvl="4" w:tplc="088AE87A">
      <w:start w:val="1"/>
      <w:numFmt w:val="bullet"/>
      <w:lvlText w:val="•"/>
      <w:lvlJc w:val="left"/>
      <w:pPr>
        <w:ind w:left="3637" w:hanging="221"/>
      </w:pPr>
      <w:rPr>
        <w:rFonts w:hint="default"/>
      </w:rPr>
    </w:lvl>
    <w:lvl w:ilvl="5" w:tplc="44583B38">
      <w:start w:val="1"/>
      <w:numFmt w:val="bullet"/>
      <w:lvlText w:val="•"/>
      <w:lvlJc w:val="left"/>
      <w:pPr>
        <w:ind w:left="4715" w:hanging="221"/>
      </w:pPr>
      <w:rPr>
        <w:rFonts w:hint="default"/>
      </w:rPr>
    </w:lvl>
    <w:lvl w:ilvl="6" w:tplc="31B69A72">
      <w:start w:val="1"/>
      <w:numFmt w:val="bullet"/>
      <w:lvlText w:val="•"/>
      <w:lvlJc w:val="left"/>
      <w:pPr>
        <w:ind w:left="5793" w:hanging="221"/>
      </w:pPr>
      <w:rPr>
        <w:rFonts w:hint="default"/>
      </w:rPr>
    </w:lvl>
    <w:lvl w:ilvl="7" w:tplc="A76ED47E">
      <w:start w:val="1"/>
      <w:numFmt w:val="bullet"/>
      <w:lvlText w:val="•"/>
      <w:lvlJc w:val="left"/>
      <w:pPr>
        <w:ind w:left="6872" w:hanging="221"/>
      </w:pPr>
      <w:rPr>
        <w:rFonts w:hint="default"/>
      </w:rPr>
    </w:lvl>
    <w:lvl w:ilvl="8" w:tplc="A0CA14E2">
      <w:start w:val="1"/>
      <w:numFmt w:val="bullet"/>
      <w:lvlText w:val="•"/>
      <w:lvlJc w:val="left"/>
      <w:pPr>
        <w:ind w:left="7950" w:hanging="221"/>
      </w:pPr>
      <w:rPr>
        <w:rFonts w:hint="default"/>
      </w:rPr>
    </w:lvl>
  </w:abstractNum>
  <w:abstractNum w:abstractNumId="42" w15:restartNumberingAfterBreak="0">
    <w:nsid w:val="74786B1C"/>
    <w:multiLevelType w:val="hybridMultilevel"/>
    <w:tmpl w:val="19E6CB8C"/>
    <w:lvl w:ilvl="0" w:tplc="606EC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A10A5"/>
    <w:multiLevelType w:val="hybridMultilevel"/>
    <w:tmpl w:val="3AE6D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3377BA"/>
    <w:multiLevelType w:val="hybridMultilevel"/>
    <w:tmpl w:val="F794A2F6"/>
    <w:lvl w:ilvl="0" w:tplc="67443146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FBCB3FC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6FBE445C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FDE49C84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0A607A3A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A4167034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049AE2A2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187002A8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4B22D55E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45" w15:restartNumberingAfterBreak="0">
    <w:nsid w:val="7A1D7957"/>
    <w:multiLevelType w:val="hybridMultilevel"/>
    <w:tmpl w:val="C47A2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4152727">
    <w:abstractNumId w:val="40"/>
  </w:num>
  <w:num w:numId="2" w16cid:durableId="595288294">
    <w:abstractNumId w:val="44"/>
  </w:num>
  <w:num w:numId="3" w16cid:durableId="2039238759">
    <w:abstractNumId w:val="7"/>
  </w:num>
  <w:num w:numId="4" w16cid:durableId="813571313">
    <w:abstractNumId w:val="5"/>
  </w:num>
  <w:num w:numId="5" w16cid:durableId="1985617373">
    <w:abstractNumId w:val="30"/>
  </w:num>
  <w:num w:numId="6" w16cid:durableId="539128461">
    <w:abstractNumId w:val="12"/>
  </w:num>
  <w:num w:numId="7" w16cid:durableId="1849825240">
    <w:abstractNumId w:val="23"/>
  </w:num>
  <w:num w:numId="8" w16cid:durableId="625890764">
    <w:abstractNumId w:val="8"/>
  </w:num>
  <w:num w:numId="9" w16cid:durableId="2055422728">
    <w:abstractNumId w:val="9"/>
  </w:num>
  <w:num w:numId="10" w16cid:durableId="1303317055">
    <w:abstractNumId w:val="41"/>
  </w:num>
  <w:num w:numId="11" w16cid:durableId="337274534">
    <w:abstractNumId w:val="21"/>
  </w:num>
  <w:num w:numId="12" w16cid:durableId="876770602">
    <w:abstractNumId w:val="4"/>
  </w:num>
  <w:num w:numId="13" w16cid:durableId="1695762599">
    <w:abstractNumId w:val="27"/>
  </w:num>
  <w:num w:numId="14" w16cid:durableId="1241793952">
    <w:abstractNumId w:val="16"/>
  </w:num>
  <w:num w:numId="15" w16cid:durableId="220681426">
    <w:abstractNumId w:val="19"/>
  </w:num>
  <w:num w:numId="16" w16cid:durableId="669481122">
    <w:abstractNumId w:val="18"/>
  </w:num>
  <w:num w:numId="17" w16cid:durableId="1937321563">
    <w:abstractNumId w:val="0"/>
  </w:num>
  <w:num w:numId="18" w16cid:durableId="1250852772">
    <w:abstractNumId w:val="37"/>
  </w:num>
  <w:num w:numId="19" w16cid:durableId="1952783132">
    <w:abstractNumId w:val="35"/>
  </w:num>
  <w:num w:numId="20" w16cid:durableId="91897120">
    <w:abstractNumId w:val="38"/>
  </w:num>
  <w:num w:numId="21" w16cid:durableId="748162389">
    <w:abstractNumId w:val="45"/>
  </w:num>
  <w:num w:numId="22" w16cid:durableId="1216039786">
    <w:abstractNumId w:val="14"/>
  </w:num>
  <w:num w:numId="23" w16cid:durableId="566309762">
    <w:abstractNumId w:val="3"/>
  </w:num>
  <w:num w:numId="24" w16cid:durableId="2009479319">
    <w:abstractNumId w:val="6"/>
  </w:num>
  <w:num w:numId="25" w16cid:durableId="1284265617">
    <w:abstractNumId w:val="20"/>
  </w:num>
  <w:num w:numId="26" w16cid:durableId="802819262">
    <w:abstractNumId w:val="34"/>
  </w:num>
  <w:num w:numId="27" w16cid:durableId="2083285585">
    <w:abstractNumId w:val="39"/>
  </w:num>
  <w:num w:numId="28" w16cid:durableId="907807328">
    <w:abstractNumId w:val="26"/>
  </w:num>
  <w:num w:numId="29" w16cid:durableId="930233422">
    <w:abstractNumId w:val="25"/>
  </w:num>
  <w:num w:numId="30" w16cid:durableId="1043363043">
    <w:abstractNumId w:val="2"/>
  </w:num>
  <w:num w:numId="31" w16cid:durableId="929200990">
    <w:abstractNumId w:val="10"/>
  </w:num>
  <w:num w:numId="32" w16cid:durableId="1394160966">
    <w:abstractNumId w:val="32"/>
  </w:num>
  <w:num w:numId="33" w16cid:durableId="776026819">
    <w:abstractNumId w:val="1"/>
  </w:num>
  <w:num w:numId="34" w16cid:durableId="1360424220">
    <w:abstractNumId w:val="29"/>
  </w:num>
  <w:num w:numId="35" w16cid:durableId="1174806066">
    <w:abstractNumId w:val="17"/>
  </w:num>
  <w:num w:numId="36" w16cid:durableId="762147173">
    <w:abstractNumId w:val="33"/>
  </w:num>
  <w:num w:numId="37" w16cid:durableId="1611159676">
    <w:abstractNumId w:val="15"/>
  </w:num>
  <w:num w:numId="38" w16cid:durableId="789058390">
    <w:abstractNumId w:val="36"/>
  </w:num>
  <w:num w:numId="39" w16cid:durableId="844856106">
    <w:abstractNumId w:val="42"/>
  </w:num>
  <w:num w:numId="40" w16cid:durableId="1724988233">
    <w:abstractNumId w:val="22"/>
  </w:num>
  <w:num w:numId="41" w16cid:durableId="146290400">
    <w:abstractNumId w:val="43"/>
  </w:num>
  <w:num w:numId="42" w16cid:durableId="143161164">
    <w:abstractNumId w:val="11"/>
  </w:num>
  <w:num w:numId="43" w16cid:durableId="970137119">
    <w:abstractNumId w:val="31"/>
  </w:num>
  <w:num w:numId="44" w16cid:durableId="474495840">
    <w:abstractNumId w:val="24"/>
  </w:num>
  <w:num w:numId="45" w16cid:durableId="2036732044">
    <w:abstractNumId w:val="28"/>
  </w:num>
  <w:num w:numId="46" w16cid:durableId="7876240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3C"/>
    <w:rsid w:val="000616B4"/>
    <w:rsid w:val="00094E2E"/>
    <w:rsid w:val="000B1126"/>
    <w:rsid w:val="00142B06"/>
    <w:rsid w:val="00151E10"/>
    <w:rsid w:val="00161B66"/>
    <w:rsid w:val="00252FAD"/>
    <w:rsid w:val="002655D8"/>
    <w:rsid w:val="002C1639"/>
    <w:rsid w:val="002C50DF"/>
    <w:rsid w:val="002F2550"/>
    <w:rsid w:val="002F72BC"/>
    <w:rsid w:val="0033453F"/>
    <w:rsid w:val="0038439E"/>
    <w:rsid w:val="00385336"/>
    <w:rsid w:val="003B657C"/>
    <w:rsid w:val="004351D4"/>
    <w:rsid w:val="0049518A"/>
    <w:rsid w:val="0051066D"/>
    <w:rsid w:val="00536AFF"/>
    <w:rsid w:val="005525E5"/>
    <w:rsid w:val="0057581C"/>
    <w:rsid w:val="00604702"/>
    <w:rsid w:val="00605ED8"/>
    <w:rsid w:val="00606C2C"/>
    <w:rsid w:val="0068106C"/>
    <w:rsid w:val="00700BAB"/>
    <w:rsid w:val="00721455"/>
    <w:rsid w:val="007339A5"/>
    <w:rsid w:val="00754A80"/>
    <w:rsid w:val="007665C1"/>
    <w:rsid w:val="007A2CC7"/>
    <w:rsid w:val="007E471E"/>
    <w:rsid w:val="007E56FD"/>
    <w:rsid w:val="00847EEF"/>
    <w:rsid w:val="00861002"/>
    <w:rsid w:val="00864F1E"/>
    <w:rsid w:val="00882BB9"/>
    <w:rsid w:val="008A5123"/>
    <w:rsid w:val="00921101"/>
    <w:rsid w:val="0092673C"/>
    <w:rsid w:val="009F703D"/>
    <w:rsid w:val="00A23B8A"/>
    <w:rsid w:val="00A3579C"/>
    <w:rsid w:val="00A43819"/>
    <w:rsid w:val="00A73947"/>
    <w:rsid w:val="00B17390"/>
    <w:rsid w:val="00B525B1"/>
    <w:rsid w:val="00B5502D"/>
    <w:rsid w:val="00B6726E"/>
    <w:rsid w:val="00C065F4"/>
    <w:rsid w:val="00C121EA"/>
    <w:rsid w:val="00C625F1"/>
    <w:rsid w:val="00C90771"/>
    <w:rsid w:val="00CC194F"/>
    <w:rsid w:val="00CC2DC7"/>
    <w:rsid w:val="00D15ED1"/>
    <w:rsid w:val="00D21FA9"/>
    <w:rsid w:val="00D54C5F"/>
    <w:rsid w:val="00D82FE2"/>
    <w:rsid w:val="00DD077A"/>
    <w:rsid w:val="00EC17F6"/>
    <w:rsid w:val="00F50086"/>
    <w:rsid w:val="00F60A39"/>
    <w:rsid w:val="00F6771D"/>
    <w:rsid w:val="00F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0DE7626"/>
  <w15:docId w15:val="{04DE7056-6DE9-4E7B-9C3E-835D0A53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ind w:left="3434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12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51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0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0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6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6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26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6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7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B6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57C"/>
    <w:rPr>
      <w:lang w:val="pl-PL"/>
    </w:rPr>
  </w:style>
  <w:style w:type="paragraph" w:styleId="Poprawka">
    <w:name w:val="Revision"/>
    <w:hidden/>
    <w:uiPriority w:val="99"/>
    <w:semiHidden/>
    <w:rsid w:val="00A73947"/>
    <w:pPr>
      <w:widowControl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B7A52-960F-4777-B786-0721AD8C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 dnia 31 maja 2022 r.</vt:lpstr>
    </vt:vector>
  </TitlesOfParts>
  <Company>Hewlett-Packard Company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31 maja 2022 r.</dc:title>
  <dc:subject>w sprawie określenia zasad wyznaczania składu oraz zasad działania Komitetu Rewitalizacji</dc:subject>
  <dc:creator>mmichal</dc:creator>
  <cp:lastModifiedBy>Dionizy Beda</cp:lastModifiedBy>
  <cp:revision>2</cp:revision>
  <dcterms:created xsi:type="dcterms:W3CDTF">2024-03-06T08:40:00Z</dcterms:created>
  <dcterms:modified xsi:type="dcterms:W3CDTF">2024-03-06T08:40:00Z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2022-08-01T00:00:00Z</vt:filetime>
  </property>
</Properties>
</file>